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color w:val="808080" w:themeColor="background1" w:themeShade="80"/>
          <w:sz w:val="28"/>
          <w:szCs w:val="28"/>
          <w:lang w:eastAsia="ru-RU"/>
        </w:rPr>
        <w:t>Оглавление: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Введение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1.Немного истории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1.1. Первые сведения об угленосности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1.2. План Государственной электрификации России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2.Как образовался уголь на территории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3.Кузбас</w:t>
      </w:r>
      <w:proofErr w:type="gramStart"/>
      <w:r w:rsidRPr="00EC1FCF">
        <w:rPr>
          <w:rFonts w:ascii="Times New Roman" w:eastAsia="Times New Roman" w:hAnsi="Times New Roman" w:cs="Times New Roman"/>
          <w:color w:val="808080" w:themeColor="background1" w:themeShade="80"/>
          <w:sz w:val="28"/>
          <w:szCs w:val="28"/>
          <w:lang w:eastAsia="ru-RU"/>
        </w:rPr>
        <w:t>с-</w:t>
      </w:r>
      <w:proofErr w:type="gramEnd"/>
      <w:r w:rsidRPr="00EC1FCF">
        <w:rPr>
          <w:rFonts w:ascii="Times New Roman" w:eastAsia="Times New Roman" w:hAnsi="Times New Roman" w:cs="Times New Roman"/>
          <w:color w:val="808080" w:themeColor="background1" w:themeShade="80"/>
          <w:sz w:val="28"/>
          <w:szCs w:val="28"/>
          <w:lang w:eastAsia="ru-RU"/>
        </w:rPr>
        <w:t xml:space="preserve"> крупнейший бассейн России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2.1. Запасы каменного угля в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2.2. Коксующиеся угли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2.3. Качество угля в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4. Роль и место Кузбасса в угольной отрасли России и мира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5. Перспективы развития угольной отрасли в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6. Практическая часть</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7. Заключение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color w:val="808080" w:themeColor="background1" w:themeShade="80"/>
          <w:sz w:val="28"/>
          <w:szCs w:val="28"/>
          <w:u w:val="single"/>
          <w:lang w:eastAsia="ru-RU"/>
        </w:rPr>
        <w:lastRenderedPageBreak/>
        <w:t>Каменный уголь-главное богатство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Введение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Деятельность человека всегда теснейшим образом зависела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от географической среды, от наличия природных ресурсов в каждой отдельно взятой местности. Наиболее значимым для жиз</w:t>
      </w:r>
      <w:r w:rsidRPr="00EC1FCF">
        <w:rPr>
          <w:rFonts w:ascii="Times New Roman" w:eastAsia="Times New Roman" w:hAnsi="Times New Roman" w:cs="Times New Roman"/>
          <w:color w:val="808080" w:themeColor="background1" w:themeShade="80"/>
          <w:sz w:val="28"/>
          <w:szCs w:val="28"/>
          <w:lang w:eastAsia="ru-RU"/>
        </w:rPr>
        <w:softHyphen/>
        <w:t>недеятельности человека является минеральное сырьё: рудные и не</w:t>
      </w:r>
      <w:r w:rsidRPr="00EC1FCF">
        <w:rPr>
          <w:rFonts w:ascii="Times New Roman" w:eastAsia="Times New Roman" w:hAnsi="Times New Roman" w:cs="Times New Roman"/>
          <w:color w:val="808080" w:themeColor="background1" w:themeShade="80"/>
          <w:sz w:val="28"/>
          <w:szCs w:val="28"/>
          <w:lang w:eastAsia="ru-RU"/>
        </w:rPr>
        <w:softHyphen/>
        <w:t>рудные полезные ископаемые, топливные, водные, вторичные сырь</w:t>
      </w:r>
      <w:r w:rsidRPr="00EC1FCF">
        <w:rPr>
          <w:rFonts w:ascii="Times New Roman" w:eastAsia="Times New Roman" w:hAnsi="Times New Roman" w:cs="Times New Roman"/>
          <w:color w:val="808080" w:themeColor="background1" w:themeShade="80"/>
          <w:sz w:val="28"/>
          <w:szCs w:val="28"/>
          <w:lang w:eastAsia="ru-RU"/>
        </w:rPr>
        <w:softHyphen/>
        <w:t>евые и другие ресурсы.</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Кузнецкий угольный бассейн (Кузбасс) находится в южной части Западной Сибири и содержит в своих недра</w:t>
      </w:r>
      <w:r w:rsidR="00EC1FCF">
        <w:rPr>
          <w:rFonts w:ascii="Times New Roman" w:eastAsia="Times New Roman" w:hAnsi="Times New Roman" w:cs="Times New Roman"/>
          <w:color w:val="808080" w:themeColor="background1" w:themeShade="80"/>
          <w:sz w:val="28"/>
          <w:szCs w:val="28"/>
          <w:lang w:eastAsia="ru-RU"/>
        </w:rPr>
        <w:t>х колоссальные залежи угля</w:t>
      </w:r>
      <w:proofErr w:type="gramStart"/>
      <w:r w:rsidR="00EC1FCF">
        <w:rPr>
          <w:rFonts w:ascii="Times New Roman" w:eastAsia="Times New Roman" w:hAnsi="Times New Roman" w:cs="Times New Roman"/>
          <w:color w:val="808080" w:themeColor="background1" w:themeShade="80"/>
          <w:sz w:val="28"/>
          <w:szCs w:val="28"/>
          <w:lang w:eastAsia="ru-RU"/>
        </w:rPr>
        <w:t>.</w:t>
      </w:r>
      <w:proofErr w:type="gramEnd"/>
      <w:r w:rsidR="00EC1FCF">
        <w:rPr>
          <w:rFonts w:ascii="Times New Roman" w:eastAsia="Times New Roman" w:hAnsi="Times New Roman" w:cs="Times New Roman"/>
          <w:color w:val="808080" w:themeColor="background1" w:themeShade="80"/>
          <w:sz w:val="28"/>
          <w:szCs w:val="28"/>
          <w:lang w:eastAsia="ru-RU"/>
        </w:rPr>
        <w:t xml:space="preserve"> Н</w:t>
      </w:r>
      <w:r w:rsidRPr="00EC1FCF">
        <w:rPr>
          <w:rFonts w:ascii="Times New Roman" w:eastAsia="Times New Roman" w:hAnsi="Times New Roman" w:cs="Times New Roman"/>
          <w:color w:val="808080" w:themeColor="background1" w:themeShade="80"/>
          <w:sz w:val="28"/>
          <w:szCs w:val="28"/>
          <w:lang w:eastAsia="ru-RU"/>
        </w:rPr>
        <w:t>азвание «Кузбасс», составленное из слов «Кузнецкий угольный бассейн» нередко ассоциируется в целом с Кемеровской областью, являя</w:t>
      </w:r>
      <w:r w:rsidR="00EC1FCF">
        <w:rPr>
          <w:rFonts w:ascii="Times New Roman" w:eastAsia="Times New Roman" w:hAnsi="Times New Roman" w:cs="Times New Roman"/>
          <w:color w:val="808080" w:themeColor="background1" w:themeShade="80"/>
          <w:sz w:val="28"/>
          <w:szCs w:val="28"/>
          <w:lang w:eastAsia="ru-RU"/>
        </w:rPr>
        <w:t xml:space="preserve">сь вторым наименованием </w:t>
      </w:r>
      <w:r w:rsidRPr="00EC1FCF">
        <w:rPr>
          <w:rFonts w:ascii="Times New Roman" w:eastAsia="Times New Roman" w:hAnsi="Times New Roman" w:cs="Times New Roman"/>
          <w:color w:val="808080" w:themeColor="background1" w:themeShade="80"/>
          <w:sz w:val="28"/>
          <w:szCs w:val="28"/>
          <w:lang w:eastAsia="ru-RU"/>
        </w:rPr>
        <w:t xml:space="preserve"> области. Первое месторождение уг</w:t>
      </w:r>
      <w:r w:rsidR="00EC1FCF">
        <w:rPr>
          <w:rFonts w:ascii="Times New Roman" w:eastAsia="Times New Roman" w:hAnsi="Times New Roman" w:cs="Times New Roman"/>
          <w:color w:val="808080" w:themeColor="background1" w:themeShade="80"/>
          <w:sz w:val="28"/>
          <w:szCs w:val="28"/>
          <w:lang w:eastAsia="ru-RU"/>
        </w:rPr>
        <w:t>ля было открыто еще в 1721 году. В начале 19  века исследования  месторождений углей проводил академик П. Чихачев, именно он предложил огромный бассейн каменных углей  Кузнецкой котловины  назвать Кузнецким бассейном, сокращенно Кузбасс</w:t>
      </w:r>
      <w:r w:rsidRPr="00EC1FCF">
        <w:rPr>
          <w:rFonts w:ascii="Times New Roman" w:eastAsia="Times New Roman" w:hAnsi="Times New Roman" w:cs="Times New Roman"/>
          <w:color w:val="808080" w:themeColor="background1" w:themeShade="80"/>
          <w:sz w:val="28"/>
          <w:szCs w:val="28"/>
          <w:lang w:eastAsia="ru-RU"/>
        </w:rPr>
        <w:t>. На сегодняшний день Кузбасс по праву является лидером среди российских регионов по уровню развития экономики. Важнейшую роль в экономике края играют отрасли по добыче и переработке железной и руды, но, безусловно, наиболее славен Кузбасс промышленным комплексом по добыче и переработке угля. </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Цель данной работы</w:t>
      </w:r>
    </w:p>
    <w:p w:rsid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оценка угольных запасов Кемеровской области</w:t>
      </w:r>
      <w:proofErr w:type="gramStart"/>
      <w:r w:rsidRPr="00EC1FCF">
        <w:rPr>
          <w:rFonts w:ascii="Times New Roman" w:eastAsia="Times New Roman" w:hAnsi="Times New Roman" w:cs="Times New Roman"/>
          <w:color w:val="808080" w:themeColor="background1" w:themeShade="80"/>
          <w:sz w:val="28"/>
          <w:szCs w:val="28"/>
          <w:lang w:eastAsia="ru-RU"/>
        </w:rPr>
        <w:t>.</w:t>
      </w:r>
      <w:proofErr w:type="gramEnd"/>
      <w:r w:rsidRPr="00EC1FCF">
        <w:rPr>
          <w:rFonts w:ascii="Times New Roman" w:eastAsia="Times New Roman" w:hAnsi="Times New Roman" w:cs="Times New Roman"/>
          <w:color w:val="808080" w:themeColor="background1" w:themeShade="80"/>
          <w:sz w:val="28"/>
          <w:szCs w:val="28"/>
          <w:lang w:eastAsia="ru-RU"/>
        </w:rPr>
        <w:br/>
        <w:t xml:space="preserve">- </w:t>
      </w:r>
      <w:proofErr w:type="gramStart"/>
      <w:r w:rsidRPr="00EC1FCF">
        <w:rPr>
          <w:rFonts w:ascii="Times New Roman" w:eastAsia="Times New Roman" w:hAnsi="Times New Roman" w:cs="Times New Roman"/>
          <w:color w:val="808080" w:themeColor="background1" w:themeShade="80"/>
          <w:sz w:val="28"/>
          <w:szCs w:val="28"/>
          <w:lang w:eastAsia="ru-RU"/>
        </w:rPr>
        <w:t>р</w:t>
      </w:r>
      <w:proofErr w:type="gramEnd"/>
      <w:r w:rsidRPr="00EC1FCF">
        <w:rPr>
          <w:rFonts w:ascii="Times New Roman" w:eastAsia="Times New Roman" w:hAnsi="Times New Roman" w:cs="Times New Roman"/>
          <w:color w:val="808080" w:themeColor="background1" w:themeShade="80"/>
          <w:sz w:val="28"/>
          <w:szCs w:val="28"/>
          <w:lang w:eastAsia="ru-RU"/>
        </w:rPr>
        <w:t xml:space="preserve">азработка дополнений к </w:t>
      </w:r>
      <w:r w:rsidR="00EC1FCF">
        <w:rPr>
          <w:rFonts w:ascii="Times New Roman" w:eastAsia="Times New Roman" w:hAnsi="Times New Roman" w:cs="Times New Roman"/>
          <w:color w:val="808080" w:themeColor="background1" w:themeShade="80"/>
          <w:sz w:val="28"/>
          <w:szCs w:val="28"/>
          <w:lang w:eastAsia="ru-RU"/>
        </w:rPr>
        <w:t xml:space="preserve"> докладу   о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Задачи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-изучить литературу, справочный материал о месторождениях угля в Кемеровской области.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-обратиться к глобальной сети Интернет, найти информацию по этой теме.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-определить</w:t>
      </w:r>
      <w:r w:rsidR="00EC1FCF">
        <w:rPr>
          <w:rFonts w:ascii="Times New Roman" w:eastAsia="Times New Roman" w:hAnsi="Times New Roman" w:cs="Times New Roman"/>
          <w:color w:val="808080" w:themeColor="background1" w:themeShade="80"/>
          <w:sz w:val="28"/>
          <w:szCs w:val="28"/>
          <w:lang w:eastAsia="ru-RU"/>
        </w:rPr>
        <w:t>,</w:t>
      </w:r>
      <w:r w:rsidRPr="00EC1FCF">
        <w:rPr>
          <w:rFonts w:ascii="Times New Roman" w:eastAsia="Times New Roman" w:hAnsi="Times New Roman" w:cs="Times New Roman"/>
          <w:color w:val="808080" w:themeColor="background1" w:themeShade="80"/>
          <w:sz w:val="28"/>
          <w:szCs w:val="28"/>
          <w:lang w:eastAsia="ru-RU"/>
        </w:rPr>
        <w:t xml:space="preserve"> как произошло образование угля на территории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-выяснить историю открытия месторождений полезных ископаемых Кемеровской области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-выявить экономико-географические характеристики Кузнецкого угольного бассейна: привести общие сведения, определить роль и место Кузбасса в угольной промышленности России, мира.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-определить основные перспективы Кузбасса в современных экономических условиях.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Объект исследования</w:t>
      </w:r>
      <w:r w:rsidRPr="00EC1FCF">
        <w:rPr>
          <w:rFonts w:ascii="Times New Roman" w:eastAsia="Times New Roman" w:hAnsi="Times New Roman" w:cs="Times New Roman"/>
          <w:color w:val="808080" w:themeColor="background1" w:themeShade="80"/>
          <w:sz w:val="28"/>
          <w:szCs w:val="28"/>
          <w:lang w:eastAsia="ru-RU"/>
        </w:rPr>
        <w:t>: месторождения углей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Предмет исследования:</w:t>
      </w:r>
      <w:r w:rsidR="00EC1FCF">
        <w:rPr>
          <w:rFonts w:ascii="Times New Roman" w:eastAsia="Times New Roman" w:hAnsi="Times New Roman" w:cs="Times New Roman"/>
          <w:b/>
          <w:bCs/>
          <w:i/>
          <w:iCs/>
          <w:color w:val="808080" w:themeColor="background1" w:themeShade="80"/>
          <w:sz w:val="28"/>
          <w:szCs w:val="28"/>
          <w:lang w:eastAsia="ru-RU"/>
        </w:rPr>
        <w:t xml:space="preserve"> </w:t>
      </w:r>
      <w:r w:rsidR="00EC1FCF">
        <w:rPr>
          <w:rFonts w:ascii="Times New Roman" w:eastAsia="Times New Roman" w:hAnsi="Times New Roman" w:cs="Times New Roman"/>
          <w:color w:val="808080" w:themeColor="background1" w:themeShade="80"/>
          <w:sz w:val="28"/>
          <w:szCs w:val="28"/>
          <w:lang w:eastAsia="ru-RU"/>
        </w:rPr>
        <w:t xml:space="preserve">обучающиеся 4и 6 класса </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lastRenderedPageBreak/>
        <w:t>Метод исследования:</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-анкетирование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-изучение специальной литературы и интернет ресурсов</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статистическая обработка и анализ данных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Гипотеза: </w:t>
      </w:r>
      <w:r w:rsidRPr="00EC1FCF">
        <w:rPr>
          <w:rFonts w:ascii="Times New Roman" w:eastAsia="Times New Roman" w:hAnsi="Times New Roman" w:cs="Times New Roman"/>
          <w:color w:val="808080" w:themeColor="background1" w:themeShade="80"/>
          <w:sz w:val="28"/>
          <w:szCs w:val="28"/>
          <w:lang w:eastAsia="ru-RU"/>
        </w:rPr>
        <w:t>роль и место Кузбасса для угольной отрасли России трудно переоценить – она является определяющей.</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История открытия месторождений полезных ископаемых в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Местное население нашего края ещё в глубокой древности использовало отдельные элементы минерально-сырьевой базы, оно практически не знало всей полноты природных богатств, которые таила в себе земля Кузнецкая. Это неудивительно: по словам томс</w:t>
      </w:r>
      <w:r w:rsidRPr="00EC1FCF">
        <w:rPr>
          <w:rFonts w:ascii="Times New Roman" w:eastAsia="Times New Roman" w:hAnsi="Times New Roman" w:cs="Times New Roman"/>
          <w:color w:val="808080" w:themeColor="background1" w:themeShade="80"/>
          <w:sz w:val="28"/>
          <w:szCs w:val="28"/>
          <w:lang w:eastAsia="ru-RU"/>
        </w:rPr>
        <w:softHyphen/>
        <w:t xml:space="preserve">кого губернатора </w:t>
      </w:r>
      <w:proofErr w:type="spellStart"/>
      <w:r w:rsidRPr="00EC1FCF">
        <w:rPr>
          <w:rFonts w:ascii="Times New Roman" w:eastAsia="Times New Roman" w:hAnsi="Times New Roman" w:cs="Times New Roman"/>
          <w:color w:val="808080" w:themeColor="background1" w:themeShade="80"/>
          <w:sz w:val="28"/>
          <w:szCs w:val="28"/>
          <w:lang w:eastAsia="ru-RU"/>
        </w:rPr>
        <w:t>Андриевича</w:t>
      </w:r>
      <w:proofErr w:type="spellEnd"/>
      <w:r w:rsidRPr="00EC1FCF">
        <w:rPr>
          <w:rFonts w:ascii="Times New Roman" w:eastAsia="Times New Roman" w:hAnsi="Times New Roman" w:cs="Times New Roman"/>
          <w:color w:val="808080" w:themeColor="background1" w:themeShade="80"/>
          <w:sz w:val="28"/>
          <w:szCs w:val="28"/>
          <w:lang w:eastAsia="ru-RU"/>
        </w:rPr>
        <w:t>, Сибирь — это край, «непригодный для жизни и ценный для государства лишь в смысле ссылки».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color w:val="808080" w:themeColor="background1" w:themeShade="80"/>
          <w:sz w:val="28"/>
          <w:szCs w:val="28"/>
          <w:lang w:eastAsia="ru-RU"/>
        </w:rPr>
        <w:t>Первые сведения об угленосности Кузбасса</w:t>
      </w:r>
      <w:r w:rsidRPr="00EC1FCF">
        <w:rPr>
          <w:rFonts w:ascii="Times New Roman" w:eastAsia="Times New Roman" w:hAnsi="Times New Roman" w:cs="Times New Roman"/>
          <w:color w:val="808080" w:themeColor="background1" w:themeShade="80"/>
          <w:sz w:val="28"/>
          <w:szCs w:val="28"/>
          <w:lang w:eastAsia="ru-RU"/>
        </w:rPr>
        <w:t xml:space="preserve"> связаны с именем крепостного рудознатца М. Волкова, открывшего в 1721 месторождение каменного угля на берегу реки Томь, на месте современного города Кемерово. В 1842 геолог П. А. </w:t>
      </w:r>
      <w:proofErr w:type="spellStart"/>
      <w:r w:rsidRPr="00EC1FCF">
        <w:rPr>
          <w:rFonts w:ascii="Times New Roman" w:eastAsia="Times New Roman" w:hAnsi="Times New Roman" w:cs="Times New Roman"/>
          <w:color w:val="808080" w:themeColor="background1" w:themeShade="80"/>
          <w:sz w:val="28"/>
          <w:szCs w:val="28"/>
          <w:lang w:eastAsia="ru-RU"/>
        </w:rPr>
        <w:t>Чихачёв</w:t>
      </w:r>
      <w:proofErr w:type="spellEnd"/>
      <w:r w:rsidRPr="00EC1FCF">
        <w:rPr>
          <w:rFonts w:ascii="Times New Roman" w:eastAsia="Times New Roman" w:hAnsi="Times New Roman" w:cs="Times New Roman"/>
          <w:color w:val="808080" w:themeColor="background1" w:themeShade="80"/>
          <w:sz w:val="28"/>
          <w:szCs w:val="28"/>
          <w:lang w:eastAsia="ru-RU"/>
        </w:rPr>
        <w:t xml:space="preserve"> впервые оценил угленосность площади, выделив её как "Кузнецкий бассейн". Разработка углей в бассейне начата во 2-й половине 19 века. В 1851 недалеко от </w:t>
      </w:r>
      <w:proofErr w:type="spellStart"/>
      <w:r w:rsidRPr="00EC1FCF">
        <w:rPr>
          <w:rFonts w:ascii="Times New Roman" w:eastAsia="Times New Roman" w:hAnsi="Times New Roman" w:cs="Times New Roman"/>
          <w:color w:val="808080" w:themeColor="background1" w:themeShade="80"/>
          <w:sz w:val="28"/>
          <w:szCs w:val="28"/>
          <w:lang w:eastAsia="ru-RU"/>
        </w:rPr>
        <w:t>Гурьевского</w:t>
      </w:r>
      <w:proofErr w:type="spellEnd"/>
      <w:r w:rsidRPr="00EC1FCF">
        <w:rPr>
          <w:rFonts w:ascii="Times New Roman" w:eastAsia="Times New Roman" w:hAnsi="Times New Roman" w:cs="Times New Roman"/>
          <w:color w:val="808080" w:themeColor="background1" w:themeShade="80"/>
          <w:sz w:val="28"/>
          <w:szCs w:val="28"/>
          <w:lang w:eastAsia="ru-RU"/>
        </w:rPr>
        <w:t xml:space="preserve"> завода было создано первое угольное предприятие Кузбасса — "</w:t>
      </w:r>
      <w:proofErr w:type="spellStart"/>
      <w:r w:rsidRPr="00EC1FCF">
        <w:rPr>
          <w:rFonts w:ascii="Times New Roman" w:eastAsia="Times New Roman" w:hAnsi="Times New Roman" w:cs="Times New Roman"/>
          <w:color w:val="808080" w:themeColor="background1" w:themeShade="80"/>
          <w:sz w:val="28"/>
          <w:szCs w:val="28"/>
          <w:lang w:eastAsia="ru-RU"/>
        </w:rPr>
        <w:t>Бачатская</w:t>
      </w:r>
      <w:proofErr w:type="spellEnd"/>
      <w:r w:rsidRPr="00EC1FCF">
        <w:rPr>
          <w:rFonts w:ascii="Times New Roman" w:eastAsia="Times New Roman" w:hAnsi="Times New Roman" w:cs="Times New Roman"/>
          <w:color w:val="808080" w:themeColor="background1" w:themeShade="80"/>
          <w:sz w:val="28"/>
          <w:szCs w:val="28"/>
          <w:lang w:eastAsia="ru-RU"/>
        </w:rPr>
        <w:t xml:space="preserve"> копь". В связи с постройкой Транссибирской железнодорожной магистрали в 1890-х годах началась добыча угля на севере бассейна (город Анжеро-Судженск). Одна из первых шахт — "</w:t>
      </w:r>
      <w:proofErr w:type="spellStart"/>
      <w:r w:rsidRPr="00EC1FCF">
        <w:rPr>
          <w:rFonts w:ascii="Times New Roman" w:eastAsia="Times New Roman" w:hAnsi="Times New Roman" w:cs="Times New Roman"/>
          <w:color w:val="808080" w:themeColor="background1" w:themeShade="80"/>
          <w:sz w:val="28"/>
          <w:szCs w:val="28"/>
          <w:lang w:eastAsia="ru-RU"/>
        </w:rPr>
        <w:t>Судженская</w:t>
      </w:r>
      <w:proofErr w:type="spellEnd"/>
      <w:r w:rsidRPr="00EC1FCF">
        <w:rPr>
          <w:rFonts w:ascii="Times New Roman" w:eastAsia="Times New Roman" w:hAnsi="Times New Roman" w:cs="Times New Roman"/>
          <w:color w:val="808080" w:themeColor="background1" w:themeShade="80"/>
          <w:sz w:val="28"/>
          <w:szCs w:val="28"/>
          <w:lang w:eastAsia="ru-RU"/>
        </w:rPr>
        <w:t xml:space="preserve">". Систематические геологические исследования бассейна начаты в 1914. Геологами В. И. Яворским, П. И. Бутовым, А. А. Гапеевым и др. под руководством Л. И. </w:t>
      </w:r>
      <w:proofErr w:type="spellStart"/>
      <w:r w:rsidRPr="00EC1FCF">
        <w:rPr>
          <w:rFonts w:ascii="Times New Roman" w:eastAsia="Times New Roman" w:hAnsi="Times New Roman" w:cs="Times New Roman"/>
          <w:color w:val="808080" w:themeColor="background1" w:themeShade="80"/>
          <w:sz w:val="28"/>
          <w:szCs w:val="28"/>
          <w:lang w:eastAsia="ru-RU"/>
        </w:rPr>
        <w:t>Лутугина</w:t>
      </w:r>
      <w:proofErr w:type="spellEnd"/>
      <w:r w:rsidRPr="00EC1FCF">
        <w:rPr>
          <w:rFonts w:ascii="Times New Roman" w:eastAsia="Times New Roman" w:hAnsi="Times New Roman" w:cs="Times New Roman"/>
          <w:color w:val="808080" w:themeColor="background1" w:themeShade="80"/>
          <w:sz w:val="28"/>
          <w:szCs w:val="28"/>
          <w:lang w:eastAsia="ru-RU"/>
        </w:rPr>
        <w:t> осуществлена геологическая съёмка, в 1926 составлена первая геологическая карта Кузбасса в масштабе 1:500000, в 1927 опубликована монография по геологии бассейна. </w:t>
      </w:r>
      <w:r w:rsidRPr="00EC1FCF">
        <w:rPr>
          <w:rFonts w:ascii="Times New Roman" w:eastAsia="Times New Roman" w:hAnsi="Times New Roman" w:cs="Times New Roman"/>
          <w:color w:val="808080" w:themeColor="background1" w:themeShade="80"/>
          <w:sz w:val="28"/>
          <w:szCs w:val="28"/>
          <w:lang w:eastAsia="ru-RU"/>
        </w:rPr>
        <w:br/>
        <w:t>В 1922-26 в Кемеровском районе существовала "Автономная индустриальная колония Кузбасса" с участием специалистов зарубежных стран. В связи со строительством Урало-Кузнецкого комбината начато интенсивное освоение бассейна (</w:t>
      </w:r>
      <w:proofErr w:type="spellStart"/>
      <w:r w:rsidRPr="00EC1FCF">
        <w:rPr>
          <w:rFonts w:ascii="Times New Roman" w:eastAsia="Times New Roman" w:hAnsi="Times New Roman" w:cs="Times New Roman"/>
          <w:color w:val="808080" w:themeColor="background1" w:themeShade="80"/>
          <w:sz w:val="28"/>
          <w:szCs w:val="28"/>
          <w:lang w:eastAsia="ru-RU"/>
        </w:rPr>
        <w:t>Анжерского</w:t>
      </w:r>
      <w:proofErr w:type="spellEnd"/>
      <w:r w:rsidRPr="00EC1FCF">
        <w:rPr>
          <w:rFonts w:ascii="Times New Roman" w:eastAsia="Times New Roman" w:hAnsi="Times New Roman" w:cs="Times New Roman"/>
          <w:color w:val="808080" w:themeColor="background1" w:themeShade="80"/>
          <w:sz w:val="28"/>
          <w:szCs w:val="28"/>
          <w:lang w:eastAsia="ru-RU"/>
        </w:rPr>
        <w:t xml:space="preserve">, Кемеровского, </w:t>
      </w:r>
      <w:proofErr w:type="spellStart"/>
      <w:r w:rsidRPr="00EC1FCF">
        <w:rPr>
          <w:rFonts w:ascii="Times New Roman" w:eastAsia="Times New Roman" w:hAnsi="Times New Roman" w:cs="Times New Roman"/>
          <w:color w:val="808080" w:themeColor="background1" w:themeShade="80"/>
          <w:sz w:val="28"/>
          <w:szCs w:val="28"/>
          <w:lang w:eastAsia="ru-RU"/>
        </w:rPr>
        <w:t>Прокопьевск</w:t>
      </w:r>
      <w:proofErr w:type="gramStart"/>
      <w:r w:rsidRPr="00EC1FCF">
        <w:rPr>
          <w:rFonts w:ascii="Times New Roman" w:eastAsia="Times New Roman" w:hAnsi="Times New Roman" w:cs="Times New Roman"/>
          <w:color w:val="808080" w:themeColor="background1" w:themeShade="80"/>
          <w:sz w:val="28"/>
          <w:szCs w:val="28"/>
          <w:lang w:eastAsia="ru-RU"/>
        </w:rPr>
        <w:t>о</w:t>
      </w:r>
      <w:proofErr w:type="spellEnd"/>
      <w:r w:rsidRPr="00EC1FCF">
        <w:rPr>
          <w:rFonts w:ascii="Times New Roman" w:eastAsia="Times New Roman" w:hAnsi="Times New Roman" w:cs="Times New Roman"/>
          <w:color w:val="808080" w:themeColor="background1" w:themeShade="80"/>
          <w:sz w:val="28"/>
          <w:szCs w:val="28"/>
          <w:lang w:eastAsia="ru-RU"/>
        </w:rPr>
        <w:t>-</w:t>
      </w:r>
      <w:proofErr w:type="gramEnd"/>
      <w:r w:rsidRPr="00EC1FCF">
        <w:rPr>
          <w:rFonts w:ascii="Times New Roman" w:eastAsia="Times New Roman" w:hAnsi="Times New Roman" w:cs="Times New Roman"/>
          <w:color w:val="808080" w:themeColor="background1" w:themeShade="80"/>
          <w:sz w:val="28"/>
          <w:szCs w:val="28"/>
          <w:lang w:eastAsia="ru-RU"/>
        </w:rPr>
        <w:t xml:space="preserve"> Киселёвского, Ленинского, Беловского, </w:t>
      </w:r>
      <w:proofErr w:type="spellStart"/>
      <w:r w:rsidRPr="00EC1FCF">
        <w:rPr>
          <w:rFonts w:ascii="Times New Roman" w:eastAsia="Times New Roman" w:hAnsi="Times New Roman" w:cs="Times New Roman"/>
          <w:color w:val="808080" w:themeColor="background1" w:themeShade="80"/>
          <w:sz w:val="28"/>
          <w:szCs w:val="28"/>
          <w:lang w:eastAsia="ru-RU"/>
        </w:rPr>
        <w:t>Осинниковского</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Араличевского</w:t>
      </w:r>
      <w:proofErr w:type="spellEnd"/>
      <w:r w:rsidRPr="00EC1FCF">
        <w:rPr>
          <w:rFonts w:ascii="Times New Roman" w:eastAsia="Times New Roman" w:hAnsi="Times New Roman" w:cs="Times New Roman"/>
          <w:color w:val="808080" w:themeColor="background1" w:themeShade="80"/>
          <w:sz w:val="28"/>
          <w:szCs w:val="28"/>
          <w:lang w:eastAsia="ru-RU"/>
        </w:rPr>
        <w:t xml:space="preserve"> районов). Добыча угля в бассейне выросла с 2,6 млн. т в 1927/28 до 21,4 млн. т в 1940. Удельный вес Кузбасса в общесоюзной добыче угля составил 13,8%</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Важнейшим документом, в котором впервые широко и комплекс</w:t>
      </w:r>
      <w:r w:rsidRPr="00EC1FCF">
        <w:rPr>
          <w:rFonts w:ascii="Times New Roman" w:eastAsia="Times New Roman" w:hAnsi="Times New Roman" w:cs="Times New Roman"/>
          <w:color w:val="808080" w:themeColor="background1" w:themeShade="80"/>
          <w:sz w:val="28"/>
          <w:szCs w:val="28"/>
          <w:lang w:eastAsia="ru-RU"/>
        </w:rPr>
        <w:softHyphen/>
        <w:t>но была поставлена задача по освоению природных богатств восточ</w:t>
      </w:r>
      <w:r w:rsidRPr="00EC1FCF">
        <w:rPr>
          <w:rFonts w:ascii="Times New Roman" w:eastAsia="Times New Roman" w:hAnsi="Times New Roman" w:cs="Times New Roman"/>
          <w:color w:val="808080" w:themeColor="background1" w:themeShade="80"/>
          <w:sz w:val="28"/>
          <w:szCs w:val="28"/>
          <w:lang w:eastAsia="ru-RU"/>
        </w:rPr>
        <w:softHyphen/>
        <w:t>ных районов страны, в том числе Кузбасса, был </w:t>
      </w:r>
      <w:r w:rsidRPr="00EC1FCF">
        <w:rPr>
          <w:rFonts w:ascii="Times New Roman" w:eastAsia="Times New Roman" w:hAnsi="Times New Roman" w:cs="Times New Roman"/>
          <w:b/>
          <w:bCs/>
          <w:color w:val="808080" w:themeColor="background1" w:themeShade="80"/>
          <w:sz w:val="28"/>
          <w:szCs w:val="28"/>
          <w:lang w:eastAsia="ru-RU"/>
        </w:rPr>
        <w:t>план Государственной электрификации России (ГОЭЛРО). </w:t>
      </w:r>
      <w:r w:rsidRPr="00EC1FCF">
        <w:rPr>
          <w:rFonts w:ascii="Times New Roman" w:eastAsia="Times New Roman" w:hAnsi="Times New Roman" w:cs="Times New Roman"/>
          <w:color w:val="808080" w:themeColor="background1" w:themeShade="80"/>
          <w:sz w:val="28"/>
          <w:szCs w:val="28"/>
          <w:lang w:eastAsia="ru-RU"/>
        </w:rPr>
        <w:t xml:space="preserve">В этом документе указывалось: «Горные богатства Западной Сибири огромны и разнообразны и до сих пор не вполне исследованы, а потому не представляется возможным, хотя бы </w:t>
      </w:r>
      <w:r w:rsidRPr="00EC1FCF">
        <w:rPr>
          <w:rFonts w:ascii="Times New Roman" w:eastAsia="Times New Roman" w:hAnsi="Times New Roman" w:cs="Times New Roman"/>
          <w:color w:val="808080" w:themeColor="background1" w:themeShade="80"/>
          <w:sz w:val="28"/>
          <w:szCs w:val="28"/>
          <w:lang w:eastAsia="ru-RU"/>
        </w:rPr>
        <w:lastRenderedPageBreak/>
        <w:t>приблизительно, исчислить все запасы полезных ископаемых. Но и те данные, которые имеются, говорят нам о широких перспекти</w:t>
      </w:r>
      <w:r w:rsidRPr="00EC1FCF">
        <w:rPr>
          <w:rFonts w:ascii="Times New Roman" w:eastAsia="Times New Roman" w:hAnsi="Times New Roman" w:cs="Times New Roman"/>
          <w:color w:val="808080" w:themeColor="background1" w:themeShade="80"/>
          <w:sz w:val="28"/>
          <w:szCs w:val="28"/>
          <w:lang w:eastAsia="ru-RU"/>
        </w:rPr>
        <w:softHyphen/>
        <w:t>вах будущего развития дел в крае... Надлежащее развитие каменноу</w:t>
      </w:r>
      <w:r w:rsidRPr="00EC1FCF">
        <w:rPr>
          <w:rFonts w:ascii="Times New Roman" w:eastAsia="Times New Roman" w:hAnsi="Times New Roman" w:cs="Times New Roman"/>
          <w:color w:val="808080" w:themeColor="background1" w:themeShade="80"/>
          <w:sz w:val="28"/>
          <w:szCs w:val="28"/>
          <w:lang w:eastAsia="ru-RU"/>
        </w:rPr>
        <w:softHyphen/>
        <w:t>гольная промышленность получит с развитием тяжёлой индустрии по производству чёрных металлов — чугуна, стали и железа...»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Кузнецкая земля обладает огромными и разнообразными мине</w:t>
      </w:r>
      <w:r w:rsidRPr="00EC1FCF">
        <w:rPr>
          <w:rFonts w:ascii="Times New Roman" w:eastAsia="Times New Roman" w:hAnsi="Times New Roman" w:cs="Times New Roman"/>
          <w:color w:val="808080" w:themeColor="background1" w:themeShade="80"/>
          <w:sz w:val="28"/>
          <w:szCs w:val="28"/>
          <w:lang w:eastAsia="ru-RU"/>
        </w:rPr>
        <w:softHyphen/>
        <w:t>рально-сырьевыми ресурсами. Однако главным богатством родного края является каменный уголь.</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Как же образовался уголь на территории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Территория Кемеровской области имеет сложное геологическое строение. Формирование ее шло под влиянием внешних и внутренних сил Земли, приведших к образованию разнообразных горных пород — магматических, осадочных, метаморфических и др.</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Примерно 350 миллионов лет назад на Земле начался период, ставший весьма важным в процессе формирования планеты. В течение десятков миллионов лет земная кора испытывала крайние неудобства, то изламываясь и выбрасывая наверх дышащие огнем породы, то раздвигаясь и поглощая собственную остывающую поверхность. В числе других родившихся гор тогда возник могучий Алтай с многочисленными своими ответвлениями — меньшими сородичами. Имя этому периоду — карбон. </w:t>
      </w:r>
      <w:proofErr w:type="spellStart"/>
      <w:r w:rsidRPr="00EC1FCF">
        <w:rPr>
          <w:rFonts w:ascii="Times New Roman" w:eastAsia="Times New Roman" w:hAnsi="Times New Roman" w:cs="Times New Roman"/>
          <w:color w:val="808080" w:themeColor="background1" w:themeShade="80"/>
          <w:sz w:val="28"/>
          <w:szCs w:val="28"/>
          <w:lang w:eastAsia="ru-RU"/>
        </w:rPr>
        <w:t>Carbo</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carbonis</w:t>
      </w:r>
      <w:proofErr w:type="spellEnd"/>
      <w:r w:rsidRPr="00EC1FCF">
        <w:rPr>
          <w:rFonts w:ascii="Times New Roman" w:eastAsia="Times New Roman" w:hAnsi="Times New Roman" w:cs="Times New Roman"/>
          <w:color w:val="808080" w:themeColor="background1" w:themeShade="80"/>
          <w:sz w:val="28"/>
          <w:szCs w:val="28"/>
          <w:lang w:eastAsia="ru-RU"/>
        </w:rPr>
        <w:t> — на языке древних римлян означает уголь. Газ углерод (дословно: рождающий уголь) в теснейшей связке с кислородом и водородом стал одним из компонентов всего живого на Земле. Соединение этих трех удивительных элементов поражает бесчисленным множеством сочетаний и наверняка еще поразит неизведанными формами существования материи.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начале этого периода на большей части Евразии, в том числе и на месте нынешнего Кузбасса, плескалось огромное море. Периодически оно отступало и тогда обнажалось его дно с оставшейся чередой озер и болот, которые заполнялись торфяниками. Проходило несколько миллионов лет, — и круг повторялся: море вновь заявляло свои права на эту территорию, затягивало дно песком и галечником, хороня под ними сложившийся торфяной слой. Затем оно снова уходило, чтобы освободить место для хвощей и древовидных папоротников, — и те, падая в болото, формировали очередной слой.</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Более сорока раз море и торфяники меняли друг друга на этом месте, образовав такое же количество угольных пластов. В кембрийский период палеозойской эры происходит мощный вулканизм с неоднократными перерывами и накоплениями осадков, сопровождающийся </w:t>
      </w:r>
      <w:proofErr w:type="spellStart"/>
      <w:r w:rsidRPr="00EC1FCF">
        <w:rPr>
          <w:rFonts w:ascii="Times New Roman" w:eastAsia="Times New Roman" w:hAnsi="Times New Roman" w:cs="Times New Roman"/>
          <w:color w:val="808080" w:themeColor="background1" w:themeShade="80"/>
          <w:sz w:val="28"/>
          <w:szCs w:val="28"/>
          <w:lang w:eastAsia="ru-RU"/>
        </w:rPr>
        <w:t>интрузиями</w:t>
      </w:r>
      <w:proofErr w:type="spellEnd"/>
      <w:r w:rsidRPr="00EC1FCF">
        <w:rPr>
          <w:rFonts w:ascii="Times New Roman" w:eastAsia="Times New Roman" w:hAnsi="Times New Roman" w:cs="Times New Roman"/>
          <w:color w:val="808080" w:themeColor="background1" w:themeShade="80"/>
          <w:sz w:val="28"/>
          <w:szCs w:val="28"/>
          <w:lang w:eastAsia="ru-RU"/>
        </w:rPr>
        <w:t xml:space="preserve">, внедрением магмы в земную кору и видоизменением горных пород. В палеозое в центре области образуется Кузнецкое море, на дне которого откладываются глины, пески, известняки и остатки древнейших растений. Бурное развитие пышной тропической растительности, произраставшей </w:t>
      </w:r>
      <w:r w:rsidRPr="00EC1FCF">
        <w:rPr>
          <w:rFonts w:ascii="Times New Roman" w:eastAsia="Times New Roman" w:hAnsi="Times New Roman" w:cs="Times New Roman"/>
          <w:color w:val="808080" w:themeColor="background1" w:themeShade="80"/>
          <w:sz w:val="28"/>
          <w:szCs w:val="28"/>
          <w:lang w:eastAsia="ru-RU"/>
        </w:rPr>
        <w:lastRenderedPageBreak/>
        <w:t xml:space="preserve">вдоль берегов моря и многочисленных рек, явилось основой для накопления огромной растительной массы и происхождения каменных углей. Морское осадконакопление горных пород палеозойской группы шло в кембрии, </w:t>
      </w:r>
      <w:proofErr w:type="spellStart"/>
      <w:r w:rsidRPr="00EC1FCF">
        <w:rPr>
          <w:rFonts w:ascii="Times New Roman" w:eastAsia="Times New Roman" w:hAnsi="Times New Roman" w:cs="Times New Roman"/>
          <w:color w:val="808080" w:themeColor="background1" w:themeShade="80"/>
          <w:sz w:val="28"/>
          <w:szCs w:val="28"/>
          <w:lang w:eastAsia="ru-RU"/>
        </w:rPr>
        <w:t>ордовике</w:t>
      </w:r>
      <w:proofErr w:type="spellEnd"/>
      <w:r w:rsidRPr="00EC1FCF">
        <w:rPr>
          <w:rFonts w:ascii="Times New Roman" w:eastAsia="Times New Roman" w:hAnsi="Times New Roman" w:cs="Times New Roman"/>
          <w:color w:val="808080" w:themeColor="background1" w:themeShade="80"/>
          <w:sz w:val="28"/>
          <w:szCs w:val="28"/>
          <w:lang w:eastAsia="ru-RU"/>
        </w:rPr>
        <w:t>, силуре и девоне и завершилось к раннему карбону. В зависимости от продолжительности и глубины залегания, давления и температуры шло образование различных видов углей: бурых, каменных и антрацитов. Интенсивный процесс накопления углей в Кузбассе начался в каменноугольный период и продолжался в течение пермского, юрского и палеогенового периодов.</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Основные запасы каменного угля находятся в Кузнецкой котловине. Вся местность называется Кузнецким каменноугольным бассейном, или сокращенно - Кузбассом. Часто словом "Кузбасс" называют всю нашу область.</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Кузбасс – крупнейший бассейн России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Кузбасс – это одно из крупнейших месторождений угля в мире. На Кузбасс приходится более половины добычи угля в России, что делает его одним из самых значимых в экономическом отношении регионов РФ. В бассейне эксплуатируются 58 шахт и 36 предприятий открытой добычи (начало 2010 года)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 значении Кузбасса для экономики региона говорит также тот факт, что «Кузбасс» обычно употребляется в качестве второго названия субъекта Российской Федерации, который дает до 12 % национального дохода России – Кемеровской области.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Кузбасс — один из самых крупных по запасам угля и объемов его добычи бассейнов России и главный, а по некоторым позициям единственный в стране поставщик технологического сырья для российской промышленности. Кондиционные запасы каменного угля в Кузбассе превышают все мировые запасы нефти и природного газа более чем в 7 раз (в </w:t>
      </w:r>
      <w:proofErr w:type="spellStart"/>
      <w:r w:rsidRPr="00EC1FCF">
        <w:rPr>
          <w:rFonts w:ascii="Times New Roman" w:eastAsia="Times New Roman" w:hAnsi="Times New Roman" w:cs="Times New Roman"/>
          <w:color w:val="808080" w:themeColor="background1" w:themeShade="80"/>
          <w:sz w:val="28"/>
          <w:szCs w:val="28"/>
          <w:lang w:eastAsia="ru-RU"/>
        </w:rPr>
        <w:t>персчете</w:t>
      </w:r>
      <w:proofErr w:type="spellEnd"/>
      <w:r w:rsidRPr="00EC1FCF">
        <w:rPr>
          <w:rFonts w:ascii="Times New Roman" w:eastAsia="Times New Roman" w:hAnsi="Times New Roman" w:cs="Times New Roman"/>
          <w:color w:val="808080" w:themeColor="background1" w:themeShade="80"/>
          <w:sz w:val="28"/>
          <w:szCs w:val="28"/>
          <w:lang w:eastAsia="ru-RU"/>
        </w:rPr>
        <w:t xml:space="preserve"> на условное топливо) и составляют 693 </w:t>
      </w:r>
      <w:proofErr w:type="gramStart"/>
      <w:r w:rsidRPr="00EC1FCF">
        <w:rPr>
          <w:rFonts w:ascii="Times New Roman" w:eastAsia="Times New Roman" w:hAnsi="Times New Roman" w:cs="Times New Roman"/>
          <w:color w:val="808080" w:themeColor="background1" w:themeShade="80"/>
          <w:sz w:val="28"/>
          <w:szCs w:val="28"/>
          <w:lang w:eastAsia="ru-RU"/>
        </w:rPr>
        <w:t>млрд</w:t>
      </w:r>
      <w:proofErr w:type="gramEnd"/>
      <w:r w:rsidRPr="00EC1FCF">
        <w:rPr>
          <w:rFonts w:ascii="Times New Roman" w:eastAsia="Times New Roman" w:hAnsi="Times New Roman" w:cs="Times New Roman"/>
          <w:color w:val="808080" w:themeColor="background1" w:themeShade="80"/>
          <w:sz w:val="28"/>
          <w:szCs w:val="28"/>
          <w:lang w:eastAsia="ru-RU"/>
        </w:rPr>
        <w:t xml:space="preserve"> т., из них 207 млрд т. — коксующихся углей. Для сравнения: запасы коксующихся углей в Донбассе 25 </w:t>
      </w:r>
      <w:proofErr w:type="gramStart"/>
      <w:r w:rsidRPr="00EC1FCF">
        <w:rPr>
          <w:rFonts w:ascii="Times New Roman" w:eastAsia="Times New Roman" w:hAnsi="Times New Roman" w:cs="Times New Roman"/>
          <w:color w:val="808080" w:themeColor="background1" w:themeShade="80"/>
          <w:sz w:val="28"/>
          <w:szCs w:val="28"/>
          <w:lang w:eastAsia="ru-RU"/>
        </w:rPr>
        <w:t>млрд</w:t>
      </w:r>
      <w:proofErr w:type="gramEnd"/>
      <w:r w:rsidRPr="00EC1FCF">
        <w:rPr>
          <w:rFonts w:ascii="Times New Roman" w:eastAsia="Times New Roman" w:hAnsi="Times New Roman" w:cs="Times New Roman"/>
          <w:color w:val="808080" w:themeColor="background1" w:themeShade="80"/>
          <w:sz w:val="28"/>
          <w:szCs w:val="28"/>
          <w:lang w:eastAsia="ru-RU"/>
        </w:rPr>
        <w:t xml:space="preserve"> т.; Печорском угольном бассейне — 9 млрд т.; Караганде 13 млрд т.</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Наиболее ценными углями являются коксующиеся, то есть угли, из которых выжигают (выпекают) кокс — основной вид техно</w:t>
      </w:r>
      <w:r w:rsidRPr="00EC1FCF">
        <w:rPr>
          <w:rFonts w:ascii="Times New Roman" w:eastAsia="Times New Roman" w:hAnsi="Times New Roman" w:cs="Times New Roman"/>
          <w:color w:val="808080" w:themeColor="background1" w:themeShade="80"/>
          <w:sz w:val="28"/>
          <w:szCs w:val="28"/>
          <w:lang w:eastAsia="ru-RU"/>
        </w:rPr>
        <w:softHyphen/>
        <w:t>логического топлива для выплавки чугуна. Этот уголь очень ценится на мировом рынке. Чем отличается коксующийся уголь от энер</w:t>
      </w:r>
      <w:r w:rsidRPr="00EC1FCF">
        <w:rPr>
          <w:rFonts w:ascii="Times New Roman" w:eastAsia="Times New Roman" w:hAnsi="Times New Roman" w:cs="Times New Roman"/>
          <w:color w:val="808080" w:themeColor="background1" w:themeShade="80"/>
          <w:sz w:val="28"/>
          <w:szCs w:val="28"/>
          <w:lang w:eastAsia="ru-RU"/>
        </w:rPr>
        <w:softHyphen/>
        <w:t>гетического угля? Если взять к</w:t>
      </w:r>
      <w:r w:rsidR="00EC1FCF">
        <w:rPr>
          <w:rFonts w:ascii="Times New Roman" w:eastAsia="Times New Roman" w:hAnsi="Times New Roman" w:cs="Times New Roman"/>
          <w:color w:val="808080" w:themeColor="background1" w:themeShade="80"/>
          <w:sz w:val="28"/>
          <w:szCs w:val="28"/>
          <w:lang w:eastAsia="ru-RU"/>
        </w:rPr>
        <w:t xml:space="preserve">усок угля </w:t>
      </w:r>
      <w:proofErr w:type="spellStart"/>
      <w:r w:rsidR="00EC1FCF">
        <w:rPr>
          <w:rFonts w:ascii="Times New Roman" w:eastAsia="Times New Roman" w:hAnsi="Times New Roman" w:cs="Times New Roman"/>
          <w:color w:val="808080" w:themeColor="background1" w:themeShade="80"/>
          <w:sz w:val="28"/>
          <w:szCs w:val="28"/>
          <w:lang w:eastAsia="ru-RU"/>
        </w:rPr>
        <w:t>Томусинского</w:t>
      </w:r>
      <w:proofErr w:type="spellEnd"/>
      <w:r w:rsidR="00EC1FCF">
        <w:rPr>
          <w:rFonts w:ascii="Times New Roman" w:eastAsia="Times New Roman" w:hAnsi="Times New Roman" w:cs="Times New Roman"/>
          <w:color w:val="808080" w:themeColor="background1" w:themeShade="80"/>
          <w:sz w:val="28"/>
          <w:szCs w:val="28"/>
          <w:lang w:eastAsia="ru-RU"/>
        </w:rPr>
        <w:t xml:space="preserve">, </w:t>
      </w:r>
      <w:proofErr w:type="spellStart"/>
      <w:r w:rsidR="00EC1FCF">
        <w:rPr>
          <w:rFonts w:ascii="Times New Roman" w:eastAsia="Times New Roman" w:hAnsi="Times New Roman" w:cs="Times New Roman"/>
          <w:color w:val="808080" w:themeColor="background1" w:themeShade="80"/>
          <w:sz w:val="28"/>
          <w:szCs w:val="28"/>
          <w:lang w:eastAsia="ru-RU"/>
        </w:rPr>
        <w:t>Прокопь</w:t>
      </w:r>
      <w:r w:rsidRPr="00EC1FCF">
        <w:rPr>
          <w:rFonts w:ascii="Times New Roman" w:eastAsia="Times New Roman" w:hAnsi="Times New Roman" w:cs="Times New Roman"/>
          <w:color w:val="808080" w:themeColor="background1" w:themeShade="80"/>
          <w:sz w:val="28"/>
          <w:szCs w:val="28"/>
          <w:lang w:eastAsia="ru-RU"/>
        </w:rPr>
        <w:t>евского</w:t>
      </w:r>
      <w:proofErr w:type="spellEnd"/>
      <w:r w:rsidRPr="00EC1FCF">
        <w:rPr>
          <w:rFonts w:ascii="Times New Roman" w:eastAsia="Times New Roman" w:hAnsi="Times New Roman" w:cs="Times New Roman"/>
          <w:color w:val="808080" w:themeColor="background1" w:themeShade="80"/>
          <w:sz w:val="28"/>
          <w:szCs w:val="28"/>
          <w:lang w:eastAsia="ru-RU"/>
        </w:rPr>
        <w:t xml:space="preserve"> или Ленинского месторождений, то в нём можно увидеть тонкие блестящие стекловидные полоски. Этот блеск зависит от на</w:t>
      </w:r>
      <w:r w:rsidRPr="00EC1FCF">
        <w:rPr>
          <w:rFonts w:ascii="Times New Roman" w:eastAsia="Times New Roman" w:hAnsi="Times New Roman" w:cs="Times New Roman"/>
          <w:color w:val="808080" w:themeColor="background1" w:themeShade="80"/>
          <w:sz w:val="28"/>
          <w:szCs w:val="28"/>
          <w:lang w:eastAsia="ru-RU"/>
        </w:rPr>
        <w:softHyphen/>
        <w:t xml:space="preserve">личия в нём </w:t>
      </w:r>
      <w:proofErr w:type="spellStart"/>
      <w:r w:rsidRPr="00EC1FCF">
        <w:rPr>
          <w:rFonts w:ascii="Times New Roman" w:eastAsia="Times New Roman" w:hAnsi="Times New Roman" w:cs="Times New Roman"/>
          <w:color w:val="808080" w:themeColor="background1" w:themeShade="80"/>
          <w:sz w:val="28"/>
          <w:szCs w:val="28"/>
          <w:lang w:eastAsia="ru-RU"/>
        </w:rPr>
        <w:t>витринита</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витрум</w:t>
      </w:r>
      <w:proofErr w:type="spellEnd"/>
      <w:r w:rsidRPr="00EC1FCF">
        <w:rPr>
          <w:rFonts w:ascii="Times New Roman" w:eastAsia="Times New Roman" w:hAnsi="Times New Roman" w:cs="Times New Roman"/>
          <w:color w:val="808080" w:themeColor="background1" w:themeShade="80"/>
          <w:sz w:val="28"/>
          <w:szCs w:val="28"/>
          <w:lang w:eastAsia="ru-RU"/>
        </w:rPr>
        <w:t>» — от лат</w:t>
      </w:r>
      <w:proofErr w:type="gramStart"/>
      <w:r w:rsidRPr="00EC1FCF">
        <w:rPr>
          <w:rFonts w:ascii="Times New Roman" w:eastAsia="Times New Roman" w:hAnsi="Times New Roman" w:cs="Times New Roman"/>
          <w:color w:val="808080" w:themeColor="background1" w:themeShade="80"/>
          <w:sz w:val="28"/>
          <w:szCs w:val="28"/>
          <w:lang w:eastAsia="ru-RU"/>
        </w:rPr>
        <w:t>.</w:t>
      </w:r>
      <w:proofErr w:type="gramEnd"/>
      <w:r w:rsidRPr="00EC1FCF">
        <w:rPr>
          <w:rFonts w:ascii="Times New Roman" w:eastAsia="Times New Roman" w:hAnsi="Times New Roman" w:cs="Times New Roman"/>
          <w:color w:val="808080" w:themeColor="background1" w:themeShade="80"/>
          <w:sz w:val="28"/>
          <w:szCs w:val="28"/>
          <w:lang w:eastAsia="ru-RU"/>
        </w:rPr>
        <w:t xml:space="preserve"> </w:t>
      </w:r>
      <w:proofErr w:type="gramStart"/>
      <w:r w:rsidRPr="00EC1FCF">
        <w:rPr>
          <w:rFonts w:ascii="Times New Roman" w:eastAsia="Times New Roman" w:hAnsi="Times New Roman" w:cs="Times New Roman"/>
          <w:color w:val="808080" w:themeColor="background1" w:themeShade="80"/>
          <w:sz w:val="28"/>
          <w:szCs w:val="28"/>
          <w:lang w:eastAsia="ru-RU"/>
        </w:rPr>
        <w:t>с</w:t>
      </w:r>
      <w:proofErr w:type="gramEnd"/>
      <w:r w:rsidRPr="00EC1FCF">
        <w:rPr>
          <w:rFonts w:ascii="Times New Roman" w:eastAsia="Times New Roman" w:hAnsi="Times New Roman" w:cs="Times New Roman"/>
          <w:color w:val="808080" w:themeColor="background1" w:themeShade="80"/>
          <w:sz w:val="28"/>
          <w:szCs w:val="28"/>
          <w:lang w:eastAsia="ru-RU"/>
        </w:rPr>
        <w:t xml:space="preserve">текло). Особенностью </w:t>
      </w:r>
      <w:proofErr w:type="spellStart"/>
      <w:r w:rsidRPr="00EC1FCF">
        <w:rPr>
          <w:rFonts w:ascii="Times New Roman" w:eastAsia="Times New Roman" w:hAnsi="Times New Roman" w:cs="Times New Roman"/>
          <w:color w:val="808080" w:themeColor="background1" w:themeShade="80"/>
          <w:sz w:val="28"/>
          <w:szCs w:val="28"/>
          <w:lang w:eastAsia="ru-RU"/>
        </w:rPr>
        <w:t>витринита</w:t>
      </w:r>
      <w:proofErr w:type="spellEnd"/>
      <w:r w:rsidRPr="00EC1FCF">
        <w:rPr>
          <w:rFonts w:ascii="Times New Roman" w:eastAsia="Times New Roman" w:hAnsi="Times New Roman" w:cs="Times New Roman"/>
          <w:color w:val="808080" w:themeColor="background1" w:themeShade="80"/>
          <w:sz w:val="28"/>
          <w:szCs w:val="28"/>
          <w:lang w:eastAsia="ru-RU"/>
        </w:rPr>
        <w:t xml:space="preserve"> является то, что при высокой температуре он способен плавиться и обретает свойство спекания (склеивания) микрочас</w:t>
      </w:r>
      <w:r w:rsidRPr="00EC1FCF">
        <w:rPr>
          <w:rFonts w:ascii="Times New Roman" w:eastAsia="Times New Roman" w:hAnsi="Times New Roman" w:cs="Times New Roman"/>
          <w:color w:val="808080" w:themeColor="background1" w:themeShade="80"/>
          <w:sz w:val="28"/>
          <w:szCs w:val="28"/>
          <w:lang w:eastAsia="ru-RU"/>
        </w:rPr>
        <w:softHyphen/>
        <w:t xml:space="preserve">тиц угля в плотную массу — кокс. Чем больше в угле </w:t>
      </w:r>
      <w:proofErr w:type="spellStart"/>
      <w:r w:rsidRPr="00EC1FCF">
        <w:rPr>
          <w:rFonts w:ascii="Times New Roman" w:eastAsia="Times New Roman" w:hAnsi="Times New Roman" w:cs="Times New Roman"/>
          <w:color w:val="808080" w:themeColor="background1" w:themeShade="80"/>
          <w:sz w:val="28"/>
          <w:szCs w:val="28"/>
          <w:lang w:eastAsia="ru-RU"/>
        </w:rPr>
        <w:t>витринита</w:t>
      </w:r>
      <w:proofErr w:type="spellEnd"/>
      <w:r w:rsidRPr="00EC1FCF">
        <w:rPr>
          <w:rFonts w:ascii="Times New Roman" w:eastAsia="Times New Roman" w:hAnsi="Times New Roman" w:cs="Times New Roman"/>
          <w:color w:val="808080" w:themeColor="background1" w:themeShade="80"/>
          <w:sz w:val="28"/>
          <w:szCs w:val="28"/>
          <w:lang w:eastAsia="ru-RU"/>
        </w:rPr>
        <w:t>, тем выше его качество коксования.</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lastRenderedPageBreak/>
        <w:t>Кузнецкий бассейн обладает большими запасами коксующих</w:t>
      </w:r>
      <w:r w:rsidRPr="00EC1FCF">
        <w:rPr>
          <w:rFonts w:ascii="Times New Roman" w:eastAsia="Times New Roman" w:hAnsi="Times New Roman" w:cs="Times New Roman"/>
          <w:color w:val="808080" w:themeColor="background1" w:themeShade="80"/>
          <w:sz w:val="28"/>
          <w:szCs w:val="28"/>
          <w:lang w:eastAsia="ru-RU"/>
        </w:rPr>
        <w:softHyphen/>
        <w:t xml:space="preserve">ся углей. На его долю приходится почти 50 % запасов и более 80 % добычи этих углей в России. Основные запасы коксующихся углей сосредоточены в Ленинском, </w:t>
      </w:r>
      <w:proofErr w:type="spellStart"/>
      <w:r w:rsidRPr="00EC1FCF">
        <w:rPr>
          <w:rFonts w:ascii="Times New Roman" w:eastAsia="Times New Roman" w:hAnsi="Times New Roman" w:cs="Times New Roman"/>
          <w:color w:val="808080" w:themeColor="background1" w:themeShade="80"/>
          <w:sz w:val="28"/>
          <w:szCs w:val="28"/>
          <w:lang w:eastAsia="ru-RU"/>
        </w:rPr>
        <w:t>Терсинском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Томусинском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Ерунаков-ском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Прокопьевско</w:t>
      </w:r>
      <w:proofErr w:type="spellEnd"/>
      <w:r w:rsidRPr="00EC1FCF">
        <w:rPr>
          <w:rFonts w:ascii="Times New Roman" w:eastAsia="Times New Roman" w:hAnsi="Times New Roman" w:cs="Times New Roman"/>
          <w:color w:val="808080" w:themeColor="background1" w:themeShade="80"/>
          <w:sz w:val="28"/>
          <w:szCs w:val="28"/>
          <w:lang w:eastAsia="ru-RU"/>
        </w:rPr>
        <w:t>-Киселёвском, Кемеровском и Беловском угле</w:t>
      </w:r>
      <w:r w:rsidRPr="00EC1FCF">
        <w:rPr>
          <w:rFonts w:ascii="Times New Roman" w:eastAsia="Times New Roman" w:hAnsi="Times New Roman" w:cs="Times New Roman"/>
          <w:color w:val="808080" w:themeColor="background1" w:themeShade="80"/>
          <w:sz w:val="28"/>
          <w:szCs w:val="28"/>
          <w:lang w:eastAsia="ru-RU"/>
        </w:rPr>
        <w:softHyphen/>
        <w:t xml:space="preserve">носных районах, а также в </w:t>
      </w:r>
      <w:proofErr w:type="spellStart"/>
      <w:r w:rsidRPr="00EC1FCF">
        <w:rPr>
          <w:rFonts w:ascii="Times New Roman" w:eastAsia="Times New Roman" w:hAnsi="Times New Roman" w:cs="Times New Roman"/>
          <w:color w:val="808080" w:themeColor="background1" w:themeShade="80"/>
          <w:sz w:val="28"/>
          <w:szCs w:val="28"/>
          <w:lang w:eastAsia="ru-RU"/>
        </w:rPr>
        <w:t>Байдаевском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Плотниковском</w:t>
      </w:r>
      <w:proofErr w:type="spellEnd"/>
      <w:r w:rsidRPr="00EC1FCF">
        <w:rPr>
          <w:rFonts w:ascii="Times New Roman" w:eastAsia="Times New Roman" w:hAnsi="Times New Roman" w:cs="Times New Roman"/>
          <w:color w:val="808080" w:themeColor="background1" w:themeShade="80"/>
          <w:sz w:val="28"/>
          <w:szCs w:val="28"/>
          <w:lang w:eastAsia="ru-RU"/>
        </w:rPr>
        <w:t>, Кон-</w:t>
      </w:r>
      <w:proofErr w:type="spellStart"/>
      <w:r w:rsidRPr="00EC1FCF">
        <w:rPr>
          <w:rFonts w:ascii="Times New Roman" w:eastAsia="Times New Roman" w:hAnsi="Times New Roman" w:cs="Times New Roman"/>
          <w:color w:val="808080" w:themeColor="background1" w:themeShade="80"/>
          <w:sz w:val="28"/>
          <w:szCs w:val="28"/>
          <w:lang w:eastAsia="ru-RU"/>
        </w:rPr>
        <w:t>домском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Крапивинском, </w:t>
      </w:r>
      <w:proofErr w:type="spellStart"/>
      <w:r w:rsidRPr="00EC1FCF">
        <w:rPr>
          <w:rFonts w:ascii="Times New Roman" w:eastAsia="Times New Roman" w:hAnsi="Times New Roman" w:cs="Times New Roman"/>
          <w:color w:val="808080" w:themeColor="background1" w:themeShade="80"/>
          <w:sz w:val="28"/>
          <w:szCs w:val="28"/>
          <w:lang w:eastAsia="ru-RU"/>
        </w:rPr>
        <w:t>Осинниковском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месторождениях.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недрах Кузбасса имеются значительные залежи угля, пригод</w:t>
      </w:r>
      <w:r w:rsidRPr="00EC1FCF">
        <w:rPr>
          <w:rFonts w:ascii="Times New Roman" w:eastAsia="Times New Roman" w:hAnsi="Times New Roman" w:cs="Times New Roman"/>
          <w:color w:val="808080" w:themeColor="background1" w:themeShade="80"/>
          <w:sz w:val="28"/>
          <w:szCs w:val="28"/>
          <w:lang w:eastAsia="ru-RU"/>
        </w:rPr>
        <w:softHyphen/>
        <w:t xml:space="preserve">ные для открытой добычи. Основные запасы неглубоко залегающих углей сосредоточены в </w:t>
      </w:r>
      <w:proofErr w:type="spellStart"/>
      <w:r w:rsidRPr="00EC1FCF">
        <w:rPr>
          <w:rFonts w:ascii="Times New Roman" w:eastAsia="Times New Roman" w:hAnsi="Times New Roman" w:cs="Times New Roman"/>
          <w:color w:val="808080" w:themeColor="background1" w:themeShade="80"/>
          <w:sz w:val="28"/>
          <w:szCs w:val="28"/>
          <w:lang w:eastAsia="ru-RU"/>
        </w:rPr>
        <w:t>Ерунаковском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Карканском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Ленинском, </w:t>
      </w:r>
      <w:proofErr w:type="spellStart"/>
      <w:r w:rsidRPr="00EC1FCF">
        <w:rPr>
          <w:rFonts w:ascii="Times New Roman" w:eastAsia="Times New Roman" w:hAnsi="Times New Roman" w:cs="Times New Roman"/>
          <w:color w:val="808080" w:themeColor="background1" w:themeShade="80"/>
          <w:sz w:val="28"/>
          <w:szCs w:val="28"/>
          <w:lang w:eastAsia="ru-RU"/>
        </w:rPr>
        <w:t>То</w:t>
      </w:r>
      <w:r w:rsidRPr="00EC1FCF">
        <w:rPr>
          <w:rFonts w:ascii="Times New Roman" w:eastAsia="Times New Roman" w:hAnsi="Times New Roman" w:cs="Times New Roman"/>
          <w:color w:val="808080" w:themeColor="background1" w:themeShade="80"/>
          <w:sz w:val="28"/>
          <w:szCs w:val="28"/>
          <w:lang w:eastAsia="ru-RU"/>
        </w:rPr>
        <w:softHyphen/>
        <w:t>мусинском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Мрасском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Бачатском</w:t>
      </w:r>
      <w:proofErr w:type="spellEnd"/>
      <w:r w:rsidRPr="00EC1FCF">
        <w:rPr>
          <w:rFonts w:ascii="Times New Roman" w:eastAsia="Times New Roman" w:hAnsi="Times New Roman" w:cs="Times New Roman"/>
          <w:color w:val="808080" w:themeColor="background1" w:themeShade="80"/>
          <w:sz w:val="28"/>
          <w:szCs w:val="28"/>
          <w:lang w:eastAsia="ru-RU"/>
        </w:rPr>
        <w:t xml:space="preserve"> районах.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roofErr w:type="spellStart"/>
      <w:r w:rsidRPr="00EC1FCF">
        <w:rPr>
          <w:rFonts w:ascii="Times New Roman" w:eastAsia="Times New Roman" w:hAnsi="Times New Roman" w:cs="Times New Roman"/>
          <w:color w:val="808080" w:themeColor="background1" w:themeShade="80"/>
          <w:sz w:val="28"/>
          <w:szCs w:val="28"/>
          <w:lang w:eastAsia="ru-RU"/>
        </w:rPr>
        <w:t>Некоксующие</w:t>
      </w:r>
      <w:proofErr w:type="spellEnd"/>
      <w:r w:rsidRPr="00EC1FCF">
        <w:rPr>
          <w:rFonts w:ascii="Times New Roman" w:eastAsia="Times New Roman" w:hAnsi="Times New Roman" w:cs="Times New Roman"/>
          <w:color w:val="808080" w:themeColor="background1" w:themeShade="80"/>
          <w:sz w:val="28"/>
          <w:szCs w:val="28"/>
          <w:lang w:eastAsia="ru-RU"/>
        </w:rPr>
        <w:t xml:space="preserve"> энергетические угли составляют около 70 % от общих запасов углей в Кузбассе. Остальные каменные угли являются уникальными в том плане, что, обладая способностью спекаться, могут в зависимости от направления их обогащения служить как </w:t>
      </w:r>
      <w:proofErr w:type="gramStart"/>
      <w:r w:rsidRPr="00EC1FCF">
        <w:rPr>
          <w:rFonts w:ascii="Times New Roman" w:eastAsia="Times New Roman" w:hAnsi="Times New Roman" w:cs="Times New Roman"/>
          <w:color w:val="808080" w:themeColor="background1" w:themeShade="80"/>
          <w:sz w:val="28"/>
          <w:szCs w:val="28"/>
          <w:lang w:eastAsia="ru-RU"/>
        </w:rPr>
        <w:t>коксохимическим</w:t>
      </w:r>
      <w:proofErr w:type="gramEnd"/>
      <w:r w:rsidRPr="00EC1FCF">
        <w:rPr>
          <w:rFonts w:ascii="Times New Roman" w:eastAsia="Times New Roman" w:hAnsi="Times New Roman" w:cs="Times New Roman"/>
          <w:color w:val="808080" w:themeColor="background1" w:themeShade="80"/>
          <w:sz w:val="28"/>
          <w:szCs w:val="28"/>
          <w:lang w:eastAsia="ru-RU"/>
        </w:rPr>
        <w:t xml:space="preserve"> так и энергетическим сырьем.</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Существенным достоинством кузнецких углей является высокое их качество, которое определяется такими показателями, как содержание в них золы, серы, фосфор и воды. Принято считать, что если угли содержат зол 5-10 процентов, они называются малозольными, 10—15 </w:t>
      </w:r>
      <w:proofErr w:type="spellStart"/>
      <w:r w:rsidRPr="00EC1FCF">
        <w:rPr>
          <w:rFonts w:ascii="Times New Roman" w:eastAsia="Times New Roman" w:hAnsi="Times New Roman" w:cs="Times New Roman"/>
          <w:color w:val="808080" w:themeColor="background1" w:themeShade="80"/>
          <w:sz w:val="28"/>
          <w:szCs w:val="28"/>
          <w:lang w:eastAsia="ru-RU"/>
        </w:rPr>
        <w:t>среднезольными</w:t>
      </w:r>
      <w:proofErr w:type="spellEnd"/>
      <w:r w:rsidRPr="00EC1FCF">
        <w:rPr>
          <w:rFonts w:ascii="Times New Roman" w:eastAsia="Times New Roman" w:hAnsi="Times New Roman" w:cs="Times New Roman"/>
          <w:color w:val="808080" w:themeColor="background1" w:themeShade="80"/>
          <w:sz w:val="28"/>
          <w:szCs w:val="28"/>
          <w:lang w:eastAsia="ru-RU"/>
        </w:rPr>
        <w:t>, а 20 и более — высокозольными.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Откуда берется зола в угле? Как мы уже </w:t>
      </w:r>
      <w:proofErr w:type="gramStart"/>
      <w:r w:rsidRPr="00EC1FCF">
        <w:rPr>
          <w:rFonts w:ascii="Times New Roman" w:eastAsia="Times New Roman" w:hAnsi="Times New Roman" w:cs="Times New Roman"/>
          <w:color w:val="808080" w:themeColor="background1" w:themeShade="80"/>
          <w:sz w:val="28"/>
          <w:szCs w:val="28"/>
          <w:lang w:eastAsia="ru-RU"/>
        </w:rPr>
        <w:t>знаем угли образовались</w:t>
      </w:r>
      <w:proofErr w:type="gramEnd"/>
      <w:r w:rsidRPr="00EC1FCF">
        <w:rPr>
          <w:rFonts w:ascii="Times New Roman" w:eastAsia="Times New Roman" w:hAnsi="Times New Roman" w:cs="Times New Roman"/>
          <w:color w:val="808080" w:themeColor="background1" w:themeShade="80"/>
          <w:sz w:val="28"/>
          <w:szCs w:val="28"/>
          <w:lang w:eastAsia="ru-RU"/>
        </w:rPr>
        <w:t xml:space="preserve"> из растений. А любое растение содержит некоторое количество минеральных солей, которые в процессе углеобразования сохраняются и образуют </w:t>
      </w:r>
      <w:proofErr w:type="gramStart"/>
      <w:r w:rsidRPr="00EC1FCF">
        <w:rPr>
          <w:rFonts w:ascii="Times New Roman" w:eastAsia="Times New Roman" w:hAnsi="Times New Roman" w:cs="Times New Roman"/>
          <w:color w:val="808080" w:themeColor="background1" w:themeShade="80"/>
          <w:sz w:val="28"/>
          <w:szCs w:val="28"/>
          <w:lang w:eastAsia="ru-RU"/>
        </w:rPr>
        <w:t>собою</w:t>
      </w:r>
      <w:proofErr w:type="gramEnd"/>
      <w:r w:rsidRPr="00EC1FCF">
        <w:rPr>
          <w:rFonts w:ascii="Times New Roman" w:eastAsia="Times New Roman" w:hAnsi="Times New Roman" w:cs="Times New Roman"/>
          <w:color w:val="808080" w:themeColor="background1" w:themeShade="80"/>
          <w:sz w:val="28"/>
          <w:szCs w:val="28"/>
          <w:lang w:eastAsia="ru-RU"/>
        </w:rPr>
        <w:t xml:space="preserve"> так называемую внутреннюю, или материнскую породу. Кроме того, во время образования угля в его пласты и между ними водой и ветром приносились другие примес</w:t>
      </w:r>
      <w:proofErr w:type="gramStart"/>
      <w:r w:rsidRPr="00EC1FCF">
        <w:rPr>
          <w:rFonts w:ascii="Times New Roman" w:eastAsia="Times New Roman" w:hAnsi="Times New Roman" w:cs="Times New Roman"/>
          <w:color w:val="808080" w:themeColor="background1" w:themeShade="80"/>
          <w:sz w:val="28"/>
          <w:szCs w:val="28"/>
          <w:lang w:eastAsia="ru-RU"/>
        </w:rPr>
        <w:t>и-</w:t>
      </w:r>
      <w:proofErr w:type="gramEnd"/>
      <w:r w:rsidRPr="00EC1FCF">
        <w:rPr>
          <w:rFonts w:ascii="Times New Roman" w:eastAsia="Times New Roman" w:hAnsi="Times New Roman" w:cs="Times New Roman"/>
          <w:color w:val="808080" w:themeColor="background1" w:themeShade="80"/>
          <w:sz w:val="28"/>
          <w:szCs w:val="28"/>
          <w:lang w:eastAsia="ru-RU"/>
        </w:rPr>
        <w:t xml:space="preserve"> песчаники, гнейсы и другие. При добыче угля из недр вместе с ним извлекаются эти породы, которые составляют золу, то есть </w:t>
      </w:r>
      <w:proofErr w:type="gramStart"/>
      <w:r w:rsidRPr="00EC1FCF">
        <w:rPr>
          <w:rFonts w:ascii="Times New Roman" w:eastAsia="Times New Roman" w:hAnsi="Times New Roman" w:cs="Times New Roman"/>
          <w:color w:val="808080" w:themeColor="background1" w:themeShade="80"/>
          <w:sz w:val="28"/>
          <w:szCs w:val="28"/>
          <w:lang w:eastAsia="ru-RU"/>
        </w:rPr>
        <w:t>вещества</w:t>
      </w:r>
      <w:proofErr w:type="gramEnd"/>
      <w:r w:rsidRPr="00EC1FCF">
        <w:rPr>
          <w:rFonts w:ascii="Times New Roman" w:eastAsia="Times New Roman" w:hAnsi="Times New Roman" w:cs="Times New Roman"/>
          <w:color w:val="808080" w:themeColor="background1" w:themeShade="80"/>
          <w:sz w:val="28"/>
          <w:szCs w:val="28"/>
          <w:lang w:eastAsia="ru-RU"/>
        </w:rPr>
        <w:t xml:space="preserve"> не обладающие способностью гореть и выделять тепло. Чем меньше этих примесей в угле, тем качество его лучше.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roofErr w:type="gramStart"/>
      <w:r w:rsidRPr="00EC1FCF">
        <w:rPr>
          <w:rFonts w:ascii="Times New Roman" w:eastAsia="Times New Roman" w:hAnsi="Times New Roman" w:cs="Times New Roman"/>
          <w:color w:val="808080" w:themeColor="background1" w:themeShade="80"/>
          <w:sz w:val="28"/>
          <w:szCs w:val="28"/>
          <w:lang w:eastAsia="ru-RU"/>
        </w:rPr>
        <w:t>Вредными примесями, снижающими качество угля являются</w:t>
      </w:r>
      <w:proofErr w:type="gramEnd"/>
      <w:r w:rsidRPr="00EC1FCF">
        <w:rPr>
          <w:rFonts w:ascii="Times New Roman" w:eastAsia="Times New Roman" w:hAnsi="Times New Roman" w:cs="Times New Roman"/>
          <w:color w:val="808080" w:themeColor="background1" w:themeShade="80"/>
          <w:sz w:val="28"/>
          <w:szCs w:val="28"/>
          <w:lang w:eastAsia="ru-RU"/>
        </w:rPr>
        <w:t xml:space="preserve"> сера, фосфор, вода. В кузнецких углях этих примесей мало. Поэтому угли, добываемые на шахтах и разрезах Кузбасса, считаются самыми чистыми и лучшими в России. Так средняя зольность добываемых кузнецких углей колеблется от 8% до 14%., тогда как в донецких от 12% до25%. Значительным достоинством кузнецких углей является малое содержание серы- 0,3 -0,4%., тогда как </w:t>
      </w:r>
      <w:proofErr w:type="gramStart"/>
      <w:r w:rsidRPr="00EC1FCF">
        <w:rPr>
          <w:rFonts w:ascii="Times New Roman" w:eastAsia="Times New Roman" w:hAnsi="Times New Roman" w:cs="Times New Roman"/>
          <w:color w:val="808080" w:themeColor="background1" w:themeShade="80"/>
          <w:sz w:val="28"/>
          <w:szCs w:val="28"/>
          <w:lang w:eastAsia="ru-RU"/>
        </w:rPr>
        <w:t>в</w:t>
      </w:r>
      <w:proofErr w:type="gramEnd"/>
      <w:r w:rsidRPr="00EC1FCF">
        <w:rPr>
          <w:rFonts w:ascii="Times New Roman" w:eastAsia="Times New Roman" w:hAnsi="Times New Roman" w:cs="Times New Roman"/>
          <w:color w:val="808080" w:themeColor="background1" w:themeShade="80"/>
          <w:sz w:val="28"/>
          <w:szCs w:val="28"/>
          <w:lang w:eastAsia="ru-RU"/>
        </w:rPr>
        <w:t xml:space="preserve"> донецких – 0,7 -6,0%.</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Кузнецкие угли обладают высокой теплотой сгорания топлива, за </w:t>
      </w:r>
      <w:proofErr w:type="gramStart"/>
      <w:r w:rsidRPr="00EC1FCF">
        <w:rPr>
          <w:rFonts w:ascii="Times New Roman" w:eastAsia="Times New Roman" w:hAnsi="Times New Roman" w:cs="Times New Roman"/>
          <w:color w:val="808080" w:themeColor="background1" w:themeShade="80"/>
          <w:sz w:val="28"/>
          <w:szCs w:val="28"/>
          <w:lang w:eastAsia="ru-RU"/>
        </w:rPr>
        <w:t>условную</w:t>
      </w:r>
      <w:proofErr w:type="gram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едиицу</w:t>
      </w:r>
      <w:proofErr w:type="spellEnd"/>
      <w:r w:rsidRPr="00EC1FCF">
        <w:rPr>
          <w:rFonts w:ascii="Times New Roman" w:eastAsia="Times New Roman" w:hAnsi="Times New Roman" w:cs="Times New Roman"/>
          <w:color w:val="808080" w:themeColor="background1" w:themeShade="80"/>
          <w:sz w:val="28"/>
          <w:szCs w:val="28"/>
          <w:lang w:eastAsia="ru-RU"/>
        </w:rPr>
        <w:t xml:space="preserve"> </w:t>
      </w:r>
      <w:proofErr w:type="spellStart"/>
      <w:r w:rsidRPr="00EC1FCF">
        <w:rPr>
          <w:rFonts w:ascii="Times New Roman" w:eastAsia="Times New Roman" w:hAnsi="Times New Roman" w:cs="Times New Roman"/>
          <w:color w:val="808080" w:themeColor="background1" w:themeShade="80"/>
          <w:sz w:val="28"/>
          <w:szCs w:val="28"/>
          <w:lang w:eastAsia="ru-RU"/>
        </w:rPr>
        <w:t>которй</w:t>
      </w:r>
      <w:proofErr w:type="spellEnd"/>
      <w:r w:rsidRPr="00EC1FCF">
        <w:rPr>
          <w:rFonts w:ascii="Times New Roman" w:eastAsia="Times New Roman" w:hAnsi="Times New Roman" w:cs="Times New Roman"/>
          <w:color w:val="808080" w:themeColor="background1" w:themeShade="80"/>
          <w:sz w:val="28"/>
          <w:szCs w:val="28"/>
          <w:lang w:eastAsia="ru-RU"/>
        </w:rPr>
        <w:t xml:space="preserve"> принято 7000 килокалорий тепла, выделяемое одним килограммом угля при его сжигании. Удельная теплота сгорания топлива </w:t>
      </w:r>
      <w:proofErr w:type="gramStart"/>
      <w:r w:rsidRPr="00EC1FCF">
        <w:rPr>
          <w:rFonts w:ascii="Times New Roman" w:eastAsia="Times New Roman" w:hAnsi="Times New Roman" w:cs="Times New Roman"/>
          <w:color w:val="808080" w:themeColor="background1" w:themeShade="80"/>
          <w:sz w:val="28"/>
          <w:szCs w:val="28"/>
          <w:lang w:eastAsia="ru-RU"/>
        </w:rPr>
        <w:t>в</w:t>
      </w:r>
      <w:proofErr w:type="gramEnd"/>
      <w:r w:rsidRPr="00EC1FCF">
        <w:rPr>
          <w:rFonts w:ascii="Times New Roman" w:eastAsia="Times New Roman" w:hAnsi="Times New Roman" w:cs="Times New Roman"/>
          <w:color w:val="808080" w:themeColor="background1" w:themeShade="80"/>
          <w:sz w:val="28"/>
          <w:szCs w:val="28"/>
          <w:lang w:eastAsia="ru-RU"/>
        </w:rPr>
        <w:t xml:space="preserve"> </w:t>
      </w:r>
      <w:proofErr w:type="gramStart"/>
      <w:r w:rsidRPr="00EC1FCF">
        <w:rPr>
          <w:rFonts w:ascii="Times New Roman" w:eastAsia="Times New Roman" w:hAnsi="Times New Roman" w:cs="Times New Roman"/>
          <w:color w:val="808080" w:themeColor="background1" w:themeShade="80"/>
          <w:sz w:val="28"/>
          <w:szCs w:val="28"/>
          <w:lang w:eastAsia="ru-RU"/>
        </w:rPr>
        <w:t>Донецком</w:t>
      </w:r>
      <w:proofErr w:type="gramEnd"/>
      <w:r w:rsidRPr="00EC1FCF">
        <w:rPr>
          <w:rFonts w:ascii="Times New Roman" w:eastAsia="Times New Roman" w:hAnsi="Times New Roman" w:cs="Times New Roman"/>
          <w:color w:val="808080" w:themeColor="background1" w:themeShade="80"/>
          <w:sz w:val="28"/>
          <w:szCs w:val="28"/>
          <w:lang w:eastAsia="ru-RU"/>
        </w:rPr>
        <w:t xml:space="preserve"> бассейне-5907 ккал/кг, в Печерском-4319ккал/кг, в Кузнецком в среднем-6426 ккал/кг, а лучших его марок-8650 кал/кг</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lastRenderedPageBreak/>
        <w:t>Роль и место Кузбасса в угольной отрасли России и мира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Несмотря на то, что геология Кузнецкого бассейна менее изучена, чем геология Донбасса, который находится на Украине и в Ростовской </w:t>
      </w:r>
      <w:proofErr w:type="gramStart"/>
      <w:r w:rsidRPr="00EC1FCF">
        <w:rPr>
          <w:rFonts w:ascii="Times New Roman" w:eastAsia="Times New Roman" w:hAnsi="Times New Roman" w:cs="Times New Roman"/>
          <w:color w:val="808080" w:themeColor="background1" w:themeShade="80"/>
          <w:sz w:val="28"/>
          <w:szCs w:val="28"/>
          <w:lang w:eastAsia="ru-RU"/>
        </w:rPr>
        <w:t>области России, выявленные и подготовленные для разработки участки дают</w:t>
      </w:r>
      <w:proofErr w:type="gramEnd"/>
      <w:r w:rsidRPr="00EC1FCF">
        <w:rPr>
          <w:rFonts w:ascii="Times New Roman" w:eastAsia="Times New Roman" w:hAnsi="Times New Roman" w:cs="Times New Roman"/>
          <w:color w:val="808080" w:themeColor="background1" w:themeShade="80"/>
          <w:sz w:val="28"/>
          <w:szCs w:val="28"/>
          <w:lang w:eastAsia="ru-RU"/>
        </w:rPr>
        <w:t xml:space="preserve"> основания полагать, что при современном уровне добычи Кузбасских углей хватит на 400 лет</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Крупнейшие угольные месторождения России</w:t>
      </w:r>
    </w:p>
    <w:tbl>
      <w:tblPr>
        <w:tblW w:w="9975" w:type="dxa"/>
        <w:shd w:val="clear" w:color="auto" w:fill="FFFFFF"/>
        <w:tblCellMar>
          <w:left w:w="0" w:type="dxa"/>
          <w:right w:w="0" w:type="dxa"/>
        </w:tblCellMar>
        <w:tblLook w:val="04A0" w:firstRow="1" w:lastRow="0" w:firstColumn="1" w:lastColumn="0" w:noHBand="0" w:noVBand="1"/>
      </w:tblPr>
      <w:tblGrid>
        <w:gridCol w:w="3585"/>
        <w:gridCol w:w="3480"/>
        <w:gridCol w:w="2910"/>
      </w:tblGrid>
      <w:tr w:rsidR="00EC1FCF" w:rsidRPr="00EC1FCF" w:rsidTr="009A364A">
        <w:tc>
          <w:tcPr>
            <w:tcW w:w="358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Название</w:t>
            </w:r>
          </w:p>
        </w:tc>
        <w:tc>
          <w:tcPr>
            <w:tcW w:w="348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Балансовые запасы (млрд. тонн)</w:t>
            </w:r>
          </w:p>
        </w:tc>
        <w:tc>
          <w:tcPr>
            <w:tcW w:w="291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Добыча угля по России</w:t>
            </w:r>
            <w:proofErr w:type="gramStart"/>
            <w:r w:rsidRPr="00EC1FCF">
              <w:rPr>
                <w:rFonts w:ascii="Times New Roman" w:eastAsia="Times New Roman" w:hAnsi="Times New Roman" w:cs="Times New Roman"/>
                <w:color w:val="808080" w:themeColor="background1" w:themeShade="80"/>
                <w:sz w:val="28"/>
                <w:szCs w:val="28"/>
                <w:lang w:eastAsia="ru-RU"/>
              </w:rPr>
              <w:t xml:space="preserve"> (%)</w:t>
            </w:r>
            <w:proofErr w:type="gramEnd"/>
          </w:p>
        </w:tc>
      </w:tr>
      <w:tr w:rsidR="00EC1FCF" w:rsidRPr="00EC1FCF" w:rsidTr="009A364A">
        <w:tc>
          <w:tcPr>
            <w:tcW w:w="358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Кузнецкий угольный бассейн</w:t>
            </w:r>
          </w:p>
        </w:tc>
        <w:tc>
          <w:tcPr>
            <w:tcW w:w="348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58,8</w:t>
            </w:r>
          </w:p>
        </w:tc>
        <w:tc>
          <w:tcPr>
            <w:tcW w:w="291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56</w:t>
            </w:r>
          </w:p>
        </w:tc>
      </w:tr>
      <w:tr w:rsidR="00EC1FCF" w:rsidRPr="00EC1FCF" w:rsidTr="009A364A">
        <w:tc>
          <w:tcPr>
            <w:tcW w:w="358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Минусинский угольный бассейн</w:t>
            </w:r>
          </w:p>
        </w:tc>
        <w:tc>
          <w:tcPr>
            <w:tcW w:w="348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2,7</w:t>
            </w:r>
          </w:p>
        </w:tc>
        <w:tc>
          <w:tcPr>
            <w:tcW w:w="291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8</w:t>
            </w:r>
          </w:p>
        </w:tc>
      </w:tr>
      <w:tr w:rsidR="00EC1FCF" w:rsidRPr="00EC1FCF" w:rsidTr="009A364A">
        <w:tc>
          <w:tcPr>
            <w:tcW w:w="358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proofErr w:type="spellStart"/>
            <w:r w:rsidRPr="00EC1FCF">
              <w:rPr>
                <w:rFonts w:ascii="Times New Roman" w:eastAsia="Times New Roman" w:hAnsi="Times New Roman" w:cs="Times New Roman"/>
                <w:color w:val="808080" w:themeColor="background1" w:themeShade="80"/>
                <w:sz w:val="28"/>
                <w:szCs w:val="28"/>
                <w:lang w:eastAsia="ru-RU"/>
              </w:rPr>
              <w:t>Эльгинское</w:t>
            </w:r>
            <w:proofErr w:type="spellEnd"/>
            <w:r w:rsidRPr="00EC1FCF">
              <w:rPr>
                <w:rFonts w:ascii="Times New Roman" w:eastAsia="Times New Roman" w:hAnsi="Times New Roman" w:cs="Times New Roman"/>
                <w:color w:val="808080" w:themeColor="background1" w:themeShade="80"/>
                <w:sz w:val="28"/>
                <w:szCs w:val="28"/>
                <w:lang w:eastAsia="ru-RU"/>
              </w:rPr>
              <w:t xml:space="preserve"> месторождение</w:t>
            </w:r>
          </w:p>
        </w:tc>
        <w:tc>
          <w:tcPr>
            <w:tcW w:w="348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2,7</w:t>
            </w:r>
          </w:p>
        </w:tc>
        <w:tc>
          <w:tcPr>
            <w:tcW w:w="291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w:t>
            </w:r>
          </w:p>
        </w:tc>
      </w:tr>
    </w:tbl>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Источник: Малышев Ю.Н. Угольная промышленность в России в XXI веке. – М.: Грани, 2008. С. 78.</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Как видно из приведенных данных роль и место Кузбасса для угольной отрасли России трудно переоценить – она является определяющей. Кроме того, необходимо учитывать, что другие крупные запасы угля в России зачастую расположены в труднодоступных регионах Сибири, в условиях вечной мерзлоты, что, естественно, затрудняет их добычу, в то время когда климат на Кузбассе преимущественно континентальный.</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Таблица 2.</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Крупнейшие производители угля в 2009 году</w:t>
      </w:r>
    </w:p>
    <w:tbl>
      <w:tblPr>
        <w:tblW w:w="5445" w:type="dxa"/>
        <w:shd w:val="clear" w:color="auto" w:fill="FFFFFF"/>
        <w:tblCellMar>
          <w:left w:w="0" w:type="dxa"/>
          <w:right w:w="0" w:type="dxa"/>
        </w:tblCellMar>
        <w:tblLook w:val="04A0" w:firstRow="1" w:lastRow="0" w:firstColumn="1" w:lastColumn="0" w:noHBand="0" w:noVBand="1"/>
      </w:tblPr>
      <w:tblGrid>
        <w:gridCol w:w="1264"/>
        <w:gridCol w:w="3686"/>
        <w:gridCol w:w="495"/>
      </w:tblGrid>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Страны</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Производство угля (млн. тонн)</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Китай</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2380,0</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38,4</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США</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1053,6</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17,0</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Индия</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447,3</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7,2</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Австралия</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373,8</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6,03</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Россия</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309,2</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4,99</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ЮАР</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256,9</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4,14</w:t>
            </w:r>
          </w:p>
        </w:tc>
      </w:tr>
      <w:tr w:rsidR="00EC1FCF" w:rsidRPr="00EC1FCF" w:rsidTr="009A364A">
        <w:tc>
          <w:tcPr>
            <w:tcW w:w="126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Весь мир</w:t>
            </w:r>
          </w:p>
        </w:tc>
        <w:tc>
          <w:tcPr>
            <w:tcW w:w="3690"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6195,1</w:t>
            </w:r>
          </w:p>
        </w:tc>
        <w:tc>
          <w:tcPr>
            <w:tcW w:w="495" w:type="dxa"/>
            <w:tcBorders>
              <w:top w:val="nil"/>
              <w:left w:val="nil"/>
              <w:bottom w:val="nil"/>
              <w:right w:val="nil"/>
            </w:tcBorders>
            <w:shd w:val="clear" w:color="auto" w:fill="FFFFFF"/>
            <w:vAlign w:val="bottom"/>
            <w:hideMark/>
          </w:tcPr>
          <w:p w:rsidR="009A364A" w:rsidRPr="00EC1FCF" w:rsidRDefault="009A364A" w:rsidP="009A364A">
            <w:pPr>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100</w:t>
            </w:r>
          </w:p>
        </w:tc>
      </w:tr>
    </w:tbl>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br/>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lastRenderedPageBreak/>
        <w:t>Источник: Владимирова Е.А. Мировой рынок угля и перспективы российских экспортеров // Уголь. – 2009. - № 2. С. 7.</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br/>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Как видно из приведенных данных Россия входит в число крупнейших производителей угля в мире (примерно 5% общемировой выработки), причем большинство производимого российского угля вырабатывается именно на Кузбассе. Таким образом, можно утверждать, что Кузбасс производит около 2,5 % мировой выработки угля.</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Перспективы Кузбасса в современных экономических условиях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Угольная промышленность, являясь одной из важнейших отраслей экономики и топливно-энергетического комплекса, вместе с тем остается убыточной и требует вложения больших финансовых сре</w:t>
      </w:r>
      <w:proofErr w:type="gramStart"/>
      <w:r w:rsidRPr="00EC1FCF">
        <w:rPr>
          <w:rFonts w:ascii="Times New Roman" w:eastAsia="Times New Roman" w:hAnsi="Times New Roman" w:cs="Times New Roman"/>
          <w:color w:val="808080" w:themeColor="background1" w:themeShade="80"/>
          <w:sz w:val="28"/>
          <w:szCs w:val="28"/>
          <w:lang w:eastAsia="ru-RU"/>
        </w:rPr>
        <w:t>дств дл</w:t>
      </w:r>
      <w:proofErr w:type="gramEnd"/>
      <w:r w:rsidRPr="00EC1FCF">
        <w:rPr>
          <w:rFonts w:ascii="Times New Roman" w:eastAsia="Times New Roman" w:hAnsi="Times New Roman" w:cs="Times New Roman"/>
          <w:color w:val="808080" w:themeColor="background1" w:themeShade="80"/>
          <w:sz w:val="28"/>
          <w:szCs w:val="28"/>
          <w:lang w:eastAsia="ru-RU"/>
        </w:rPr>
        <w:t>я ее развития. Цены на уголь не могут подняться в связи с прямой ценовой зависимостью от его основных конкурентов в выработке энергии – нефти и природного газа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Эти соображения стали определяющими для развития Кузбасса в последние десятилетия.</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то же время, энергетика была и остается приоритетной отраслью экономики России. Потребители, как правило, заинтересованы в безусловном сохранении стабильности энергетической базы и разнообразии альтернативных источников энергетического сырья. Кроме того у рынка угля была и остается стабильная и обширная ресурсная база. Показатель обеспеченности текущего уровня потребления готовыми к эксплуатации запасами по углю – в настоящее время один из наиболее высоких среди всех полезных ископаемых.</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силу этих факторов Кузбасс уже в течение многих лет дает стабильный доход в казну государства. Кроме того, примерно 40% угля добываемого на Кузбассе идет на экспорт, в основном для европейских потребителей.</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Кроме того, разведанные запасы угля на Кузбассе, трудовые ресурсы Кемеровской области позволяют утверждать, что текущие уровни добычи угля для бассейна – далеко не предел. Некоторые аналитики подчеркивают, что при наличии соответствующих инвестиций, добычу угля на Кузбассе можно увеличить за десятилетие минимум вдвое, причем дополнительные объемы найдут своего потребителя, хотя бы из-за высокого качества угля.</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Однако</w:t>
      </w:r>
      <w:proofErr w:type="gramStart"/>
      <w:r w:rsidRPr="00EC1FCF">
        <w:rPr>
          <w:rFonts w:ascii="Times New Roman" w:eastAsia="Times New Roman" w:hAnsi="Times New Roman" w:cs="Times New Roman"/>
          <w:color w:val="808080" w:themeColor="background1" w:themeShade="80"/>
          <w:sz w:val="28"/>
          <w:szCs w:val="28"/>
          <w:lang w:eastAsia="ru-RU"/>
        </w:rPr>
        <w:t>,</w:t>
      </w:r>
      <w:proofErr w:type="gramEnd"/>
      <w:r w:rsidRPr="00EC1FCF">
        <w:rPr>
          <w:rFonts w:ascii="Times New Roman" w:eastAsia="Times New Roman" w:hAnsi="Times New Roman" w:cs="Times New Roman"/>
          <w:color w:val="808080" w:themeColor="background1" w:themeShade="80"/>
          <w:sz w:val="28"/>
          <w:szCs w:val="28"/>
          <w:lang w:eastAsia="ru-RU"/>
        </w:rPr>
        <w:t xml:space="preserve"> инвестиционная привлекательность Кузбасса оставляет желать лучшего. Кроме того в бассейне практически не открываются новые шахты, а эксплуатируются еще построенные в советские годы, что естественно дает проблемы технологического характера (аварии).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lastRenderedPageBreak/>
        <w:t>Технологичность, а значит рентабельность производства на Кузбассе также, оставляет желать лучшего. В мире уже в течени</w:t>
      </w:r>
      <w:proofErr w:type="gramStart"/>
      <w:r w:rsidRPr="00EC1FCF">
        <w:rPr>
          <w:rFonts w:ascii="Times New Roman" w:eastAsia="Times New Roman" w:hAnsi="Times New Roman" w:cs="Times New Roman"/>
          <w:color w:val="808080" w:themeColor="background1" w:themeShade="80"/>
          <w:sz w:val="28"/>
          <w:szCs w:val="28"/>
          <w:lang w:eastAsia="ru-RU"/>
        </w:rPr>
        <w:t>и</w:t>
      </w:r>
      <w:proofErr w:type="gramEnd"/>
      <w:r w:rsidRPr="00EC1FCF">
        <w:rPr>
          <w:rFonts w:ascii="Times New Roman" w:eastAsia="Times New Roman" w:hAnsi="Times New Roman" w:cs="Times New Roman"/>
          <w:color w:val="808080" w:themeColor="background1" w:themeShade="80"/>
          <w:sz w:val="28"/>
          <w:szCs w:val="28"/>
          <w:lang w:eastAsia="ru-RU"/>
        </w:rPr>
        <w:t xml:space="preserve"> довольно значительного периода приняты меры так называемой глубокой переработки добываемого сырья. Имеется ввиду, например, добыча сопутствующих газов, которые в России в большинстве своем просто сжигались и т.д.</w:t>
      </w:r>
      <w:proofErr w:type="gramStart"/>
      <w:r w:rsidRPr="00EC1FCF">
        <w:rPr>
          <w:rFonts w:ascii="Times New Roman" w:eastAsia="Times New Roman" w:hAnsi="Times New Roman" w:cs="Times New Roman"/>
          <w:color w:val="808080" w:themeColor="background1" w:themeShade="80"/>
          <w:sz w:val="28"/>
          <w:szCs w:val="28"/>
          <w:lang w:eastAsia="ru-RU"/>
        </w:rPr>
        <w:t xml:space="preserve"> .</w:t>
      </w:r>
      <w:proofErr w:type="gramEnd"/>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Кроме того в Кузбассе ежегодно скапливается до 4 млн. тонн углей низкого качества, стоимость транспортировки которых приближается к себестоимости добычи. Проблема их использования в настоящее время стоит очень остро и во многом определяет, например, инвестиционную привлекательность региона.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Особенно актуально это стало в последние годы — рост запасов обусловлен снижением спроса и цен, а сокращение добычи не выход для производителей. Необходимы новые технологии и приоритеты. Важнейшим инновационным направлением становится глубокая переработка угля, развитие </w:t>
      </w:r>
      <w:proofErr w:type="spellStart"/>
      <w:r w:rsidRPr="00EC1FCF">
        <w:rPr>
          <w:rFonts w:ascii="Times New Roman" w:eastAsia="Times New Roman" w:hAnsi="Times New Roman" w:cs="Times New Roman"/>
          <w:color w:val="808080" w:themeColor="background1" w:themeShade="80"/>
          <w:sz w:val="28"/>
          <w:szCs w:val="28"/>
          <w:lang w:eastAsia="ru-RU"/>
        </w:rPr>
        <w:t>углехимии</w:t>
      </w:r>
      <w:proofErr w:type="spellEnd"/>
      <w:r w:rsidRPr="00EC1FCF">
        <w:rPr>
          <w:rFonts w:ascii="Times New Roman" w:eastAsia="Times New Roman" w:hAnsi="Times New Roman" w:cs="Times New Roman"/>
          <w:color w:val="808080" w:themeColor="background1" w:themeShade="80"/>
          <w:sz w:val="28"/>
          <w:szCs w:val="28"/>
          <w:lang w:eastAsia="ru-RU"/>
        </w:rPr>
        <w:t>, производство новых продуктов, конкурентоспособных на мировом рынке.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Компании, ведущие добычу на Кузбассе, в последние годы активно сотрудничают с коллегами из Китая, США и Австралии, внедряя новые технологии добычи.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частности можно привести пример разработки проектов создания энерготехнологических комплексов по глубокой переработке углей со вспомогательными производствами. Это, по мысли авторов идеи, позволит частично решить проблему инвестирования (проекты глубокой переработки дорогостоящие, сроки реализации — не менее пяти лет, поэтому многие из них до сих пор не вышли за пределы лабораторий) за счет поэтапного развития комплекса.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 то же время</w:t>
      </w:r>
      <w:proofErr w:type="gramStart"/>
      <w:r w:rsidRPr="00EC1FCF">
        <w:rPr>
          <w:rFonts w:ascii="Times New Roman" w:eastAsia="Times New Roman" w:hAnsi="Times New Roman" w:cs="Times New Roman"/>
          <w:color w:val="808080" w:themeColor="background1" w:themeShade="80"/>
          <w:sz w:val="28"/>
          <w:szCs w:val="28"/>
          <w:lang w:eastAsia="ru-RU"/>
        </w:rPr>
        <w:t xml:space="preserve"> ,</w:t>
      </w:r>
      <w:proofErr w:type="gramEnd"/>
      <w:r w:rsidRPr="00EC1FCF">
        <w:rPr>
          <w:rFonts w:ascii="Times New Roman" w:eastAsia="Times New Roman" w:hAnsi="Times New Roman" w:cs="Times New Roman"/>
          <w:color w:val="808080" w:themeColor="background1" w:themeShade="80"/>
          <w:sz w:val="28"/>
          <w:szCs w:val="28"/>
          <w:lang w:eastAsia="ru-RU"/>
        </w:rPr>
        <w:t xml:space="preserve"> что эти процессы еще только начинаются. А значит, реальные результаты дадут еще не скоро.</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Этими соображениями определяется конкурентоспособность Кузбасса в современном мире.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Практическая часть:</w:t>
      </w:r>
      <w:r w:rsidR="00F90917">
        <w:rPr>
          <w:rFonts w:ascii="Times New Roman" w:eastAsia="Times New Roman" w:hAnsi="Times New Roman" w:cs="Times New Roman"/>
          <w:color w:val="808080" w:themeColor="background1" w:themeShade="80"/>
          <w:sz w:val="28"/>
          <w:szCs w:val="28"/>
          <w:lang w:eastAsia="ru-RU"/>
        </w:rPr>
        <w:t xml:space="preserve">  нам </w:t>
      </w:r>
      <w:r w:rsidRPr="00EC1FCF">
        <w:rPr>
          <w:rFonts w:ascii="Times New Roman" w:eastAsia="Times New Roman" w:hAnsi="Times New Roman" w:cs="Times New Roman"/>
          <w:color w:val="808080" w:themeColor="background1" w:themeShade="80"/>
          <w:sz w:val="28"/>
          <w:szCs w:val="28"/>
          <w:lang w:eastAsia="ru-RU"/>
        </w:rPr>
        <w:t xml:space="preserve"> хотелось узнать мнение ребят о месте нашего региона</w:t>
      </w:r>
      <w:r w:rsidR="00F90917">
        <w:rPr>
          <w:rFonts w:ascii="Times New Roman" w:eastAsia="Times New Roman" w:hAnsi="Times New Roman" w:cs="Times New Roman"/>
          <w:color w:val="808080" w:themeColor="background1" w:themeShade="80"/>
          <w:sz w:val="28"/>
          <w:szCs w:val="28"/>
          <w:lang w:eastAsia="ru-RU"/>
        </w:rPr>
        <w:t xml:space="preserve"> </w:t>
      </w:r>
      <w:r w:rsidRPr="00EC1FCF">
        <w:rPr>
          <w:rFonts w:ascii="Times New Roman" w:eastAsia="Times New Roman" w:hAnsi="Times New Roman" w:cs="Times New Roman"/>
          <w:color w:val="808080" w:themeColor="background1" w:themeShade="80"/>
          <w:sz w:val="28"/>
          <w:szCs w:val="28"/>
          <w:lang w:eastAsia="ru-RU"/>
        </w:rPr>
        <w:t>в общероссийских запаса</w:t>
      </w:r>
      <w:r w:rsidR="00F90917">
        <w:rPr>
          <w:rFonts w:ascii="Times New Roman" w:eastAsia="Times New Roman" w:hAnsi="Times New Roman" w:cs="Times New Roman"/>
          <w:color w:val="808080" w:themeColor="background1" w:themeShade="80"/>
          <w:sz w:val="28"/>
          <w:szCs w:val="28"/>
          <w:lang w:eastAsia="ru-RU"/>
        </w:rPr>
        <w:t xml:space="preserve">х полезных ископаемых, поэтому  провели </w:t>
      </w:r>
      <w:r w:rsidRPr="00EC1FCF">
        <w:rPr>
          <w:rFonts w:ascii="Times New Roman" w:eastAsia="Times New Roman" w:hAnsi="Times New Roman" w:cs="Times New Roman"/>
          <w:color w:val="808080" w:themeColor="background1" w:themeShade="80"/>
          <w:sz w:val="28"/>
          <w:szCs w:val="28"/>
          <w:lang w:eastAsia="ru-RU"/>
        </w:rPr>
        <w:t>анкет</w:t>
      </w:r>
      <w:r w:rsidR="00F90917">
        <w:rPr>
          <w:rFonts w:ascii="Times New Roman" w:eastAsia="Times New Roman" w:hAnsi="Times New Roman" w:cs="Times New Roman"/>
          <w:color w:val="808080" w:themeColor="background1" w:themeShade="80"/>
          <w:sz w:val="28"/>
          <w:szCs w:val="28"/>
          <w:lang w:eastAsia="ru-RU"/>
        </w:rPr>
        <w:t xml:space="preserve">ирование среди ребят </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Всег</w:t>
      </w:r>
      <w:r w:rsidR="00F90917">
        <w:rPr>
          <w:rFonts w:ascii="Times New Roman" w:eastAsia="Times New Roman" w:hAnsi="Times New Roman" w:cs="Times New Roman"/>
          <w:color w:val="808080" w:themeColor="background1" w:themeShade="80"/>
          <w:sz w:val="28"/>
          <w:szCs w:val="28"/>
          <w:lang w:eastAsia="ru-RU"/>
        </w:rPr>
        <w:t>о в анкетировании участвовало  35</w:t>
      </w:r>
      <w:bookmarkStart w:id="0" w:name="_GoBack"/>
      <w:bookmarkEnd w:id="0"/>
      <w:r w:rsidRPr="00EC1FCF">
        <w:rPr>
          <w:rFonts w:ascii="Times New Roman" w:eastAsia="Times New Roman" w:hAnsi="Times New Roman" w:cs="Times New Roman"/>
          <w:color w:val="808080" w:themeColor="background1" w:themeShade="80"/>
          <w:sz w:val="28"/>
          <w:szCs w:val="28"/>
          <w:lang w:eastAsia="ru-RU"/>
        </w:rPr>
        <w:t xml:space="preserve"> человек</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Ребятам были предложены следующие вопросы:</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1.Что вам известно об истории открытия угольной промышленности в нашем крае? Самые популярные ответы:</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-Наш край был открыт после похода Ермака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 xml:space="preserve">-Наш край открыли шорцы и </w:t>
      </w:r>
      <w:proofErr w:type="spellStart"/>
      <w:r w:rsidRPr="00EC1FCF">
        <w:rPr>
          <w:rFonts w:ascii="Times New Roman" w:eastAsia="Times New Roman" w:hAnsi="Times New Roman" w:cs="Times New Roman"/>
          <w:i/>
          <w:iCs/>
          <w:color w:val="808080" w:themeColor="background1" w:themeShade="80"/>
          <w:sz w:val="28"/>
          <w:szCs w:val="28"/>
          <w:lang w:eastAsia="ru-RU"/>
        </w:rPr>
        <w:t>телеуты</w:t>
      </w:r>
      <w:proofErr w:type="spellEnd"/>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lastRenderedPageBreak/>
        <w:t>-Уголь был открыт крепостным Волковым</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-Затрудняюсь ответить</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2.Расскажите об образовании каменного угля на территории нашей области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-Образование угля связано с лесом</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-Уголь образовался из древних папоротников</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-Из дерева, они падали, перегнивали и уходили под землю</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3.Какие виды полезных ископаемых добывают в нашей местности?</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-Каменный уголь, бурый уголь, нефть, железо, алюминий, марганец,</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4. Каковы, по вашему мнению перспективы развития угольной промышленности в Кузбассе?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i/>
          <w:iCs/>
          <w:color w:val="808080" w:themeColor="background1" w:themeShade="80"/>
          <w:sz w:val="28"/>
          <w:szCs w:val="28"/>
          <w:lang w:eastAsia="ru-RU"/>
        </w:rPr>
        <w:t>-Перспективы развития угольной промышленности в нашем крае высоки, но много проблем, (какие, ребята не уточняют)</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Выводы:</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Из проведенного анкетирования можно заключить, что ребята не достаточно хорошо знают историю нашего края, происхождение полезных ископаемых, а к перспективе развития угольной промышленности относятся </w:t>
      </w:r>
      <w:proofErr w:type="spellStart"/>
      <w:r w:rsidRPr="00EC1FCF">
        <w:rPr>
          <w:rFonts w:ascii="Times New Roman" w:eastAsia="Times New Roman" w:hAnsi="Times New Roman" w:cs="Times New Roman"/>
          <w:color w:val="808080" w:themeColor="background1" w:themeShade="80"/>
          <w:sz w:val="28"/>
          <w:szCs w:val="28"/>
          <w:lang w:eastAsia="ru-RU"/>
        </w:rPr>
        <w:t>оптиместично</w:t>
      </w:r>
      <w:proofErr w:type="spellEnd"/>
      <w:r w:rsidRPr="00EC1FCF">
        <w:rPr>
          <w:rFonts w:ascii="Times New Roman" w:eastAsia="Times New Roman" w:hAnsi="Times New Roman" w:cs="Times New Roman"/>
          <w:color w:val="808080" w:themeColor="background1" w:themeShade="80"/>
          <w:sz w:val="28"/>
          <w:szCs w:val="28"/>
          <w:lang w:eastAsia="ru-RU"/>
        </w:rPr>
        <w:t>.</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 xml:space="preserve">На уроках географии необходимо больше внимания </w:t>
      </w:r>
      <w:proofErr w:type="spellStart"/>
      <w:r w:rsidRPr="00EC1FCF">
        <w:rPr>
          <w:rFonts w:ascii="Times New Roman" w:eastAsia="Times New Roman" w:hAnsi="Times New Roman" w:cs="Times New Roman"/>
          <w:color w:val="808080" w:themeColor="background1" w:themeShade="80"/>
          <w:sz w:val="28"/>
          <w:szCs w:val="28"/>
          <w:lang w:eastAsia="ru-RU"/>
        </w:rPr>
        <w:t>улелять</w:t>
      </w:r>
      <w:proofErr w:type="spellEnd"/>
      <w:r w:rsidRPr="00EC1FCF">
        <w:rPr>
          <w:rFonts w:ascii="Times New Roman" w:eastAsia="Times New Roman" w:hAnsi="Times New Roman" w:cs="Times New Roman"/>
          <w:color w:val="808080" w:themeColor="background1" w:themeShade="80"/>
          <w:sz w:val="28"/>
          <w:szCs w:val="28"/>
          <w:lang w:eastAsia="ru-RU"/>
        </w:rPr>
        <w:t xml:space="preserve"> угольной развитию промышленности нашего края, так как она неразрывно связана с историей Кузбасса</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b/>
          <w:bCs/>
          <w:i/>
          <w:iCs/>
          <w:color w:val="808080" w:themeColor="background1" w:themeShade="80"/>
          <w:sz w:val="28"/>
          <w:szCs w:val="28"/>
          <w:lang w:eastAsia="ru-RU"/>
        </w:rPr>
        <w:t>Заключение</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r w:rsidRPr="00EC1FCF">
        <w:rPr>
          <w:rFonts w:ascii="Times New Roman" w:eastAsia="Times New Roman" w:hAnsi="Times New Roman" w:cs="Times New Roman"/>
          <w:color w:val="808080" w:themeColor="background1" w:themeShade="80"/>
          <w:sz w:val="28"/>
          <w:szCs w:val="28"/>
          <w:lang w:eastAsia="ru-RU"/>
        </w:rPr>
        <w:t>Кузнецкое угольное месторождение – крупнейшее как по балансовым запасам, так и по выработке, месторождение угля в России. Запасы угля на Кузбассе имеют не только всероссийский, но и мировой масштаб.</w:t>
      </w: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9A364A" w:rsidRPr="00EC1FCF" w:rsidRDefault="009A364A" w:rsidP="009A364A">
      <w:pPr>
        <w:shd w:val="clear" w:color="auto" w:fill="FFFFFF"/>
        <w:spacing w:after="150" w:line="240" w:lineRule="auto"/>
        <w:rPr>
          <w:rFonts w:ascii="Times New Roman" w:eastAsia="Times New Roman" w:hAnsi="Times New Roman" w:cs="Times New Roman"/>
          <w:color w:val="808080" w:themeColor="background1" w:themeShade="80"/>
          <w:sz w:val="28"/>
          <w:szCs w:val="28"/>
          <w:lang w:eastAsia="ru-RU"/>
        </w:rPr>
      </w:pPr>
    </w:p>
    <w:p w:rsidR="00E71BA3" w:rsidRPr="00EC1FCF" w:rsidRDefault="00E71BA3">
      <w:pPr>
        <w:rPr>
          <w:rFonts w:ascii="Times New Roman" w:hAnsi="Times New Roman" w:cs="Times New Roman"/>
          <w:color w:val="808080" w:themeColor="background1" w:themeShade="80"/>
          <w:sz w:val="28"/>
          <w:szCs w:val="28"/>
        </w:rPr>
      </w:pPr>
    </w:p>
    <w:sectPr w:rsidR="00E71BA3" w:rsidRPr="00EC1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2"/>
    <w:rsid w:val="000041E6"/>
    <w:rsid w:val="00194C57"/>
    <w:rsid w:val="00280A87"/>
    <w:rsid w:val="002C09C8"/>
    <w:rsid w:val="00376920"/>
    <w:rsid w:val="003A1205"/>
    <w:rsid w:val="00430F14"/>
    <w:rsid w:val="005C25B5"/>
    <w:rsid w:val="005D5E38"/>
    <w:rsid w:val="007858CD"/>
    <w:rsid w:val="007B7DDC"/>
    <w:rsid w:val="00826B3B"/>
    <w:rsid w:val="008548F2"/>
    <w:rsid w:val="00967B6D"/>
    <w:rsid w:val="009A364A"/>
    <w:rsid w:val="009E2398"/>
    <w:rsid w:val="00C7146A"/>
    <w:rsid w:val="00D03FAA"/>
    <w:rsid w:val="00E50BC8"/>
    <w:rsid w:val="00E71BA3"/>
    <w:rsid w:val="00EC1FCF"/>
    <w:rsid w:val="00ED3383"/>
    <w:rsid w:val="00F9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2019-03-10T11:52:00Z</dcterms:created>
  <dcterms:modified xsi:type="dcterms:W3CDTF">2019-03-10T12:06:00Z</dcterms:modified>
</cp:coreProperties>
</file>